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53" w:rsidRPr="002B4224" w:rsidRDefault="009C7A53" w:rsidP="00B8614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B4224">
        <w:rPr>
          <w:noProof/>
          <w:sz w:val="22"/>
          <w:szCs w:val="20"/>
        </w:rPr>
        <w:drawing>
          <wp:inline distT="0" distB="0" distL="0" distR="0" wp14:anchorId="5A167071" wp14:editId="29E482DB">
            <wp:extent cx="518205" cy="8474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205" cy="84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53" w:rsidRPr="002B4224" w:rsidRDefault="009C7A53" w:rsidP="00B86141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C7A53" w:rsidRPr="00D0080D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D0080D">
        <w:rPr>
          <w:b/>
          <w:sz w:val="32"/>
          <w:szCs w:val="32"/>
        </w:rPr>
        <w:t>АДМИНИСТРАЦИЯ СЕЧЕНОВСКОГО</w:t>
      </w:r>
    </w:p>
    <w:p w:rsidR="009C7A53" w:rsidRPr="00D0080D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D0080D">
        <w:rPr>
          <w:b/>
          <w:sz w:val="32"/>
          <w:szCs w:val="32"/>
        </w:rPr>
        <w:t xml:space="preserve">МУНИЦИПАЛЬНОГО </w:t>
      </w:r>
      <w:r w:rsidR="00226A5A" w:rsidRPr="00D0080D">
        <w:rPr>
          <w:b/>
          <w:sz w:val="32"/>
          <w:szCs w:val="32"/>
        </w:rPr>
        <w:t>ОКРУГА</w:t>
      </w:r>
    </w:p>
    <w:p w:rsidR="009C7A53" w:rsidRPr="00D0080D" w:rsidRDefault="009C7A53" w:rsidP="00B86141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0080D">
        <w:rPr>
          <w:rFonts w:eastAsia="Calibri"/>
          <w:b/>
          <w:sz w:val="32"/>
          <w:szCs w:val="32"/>
          <w:lang w:eastAsia="en-US"/>
        </w:rPr>
        <w:t>НИЖЕГОРОДСКОЙ ОБЛАСТИ</w:t>
      </w:r>
    </w:p>
    <w:p w:rsidR="00D0080D" w:rsidRPr="00D0080D" w:rsidRDefault="00D0080D" w:rsidP="0016282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A2D65" w:rsidRPr="00D0080D" w:rsidRDefault="009C7A53" w:rsidP="0016282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0080D">
        <w:rPr>
          <w:rFonts w:eastAsia="Calibri"/>
          <w:b/>
          <w:sz w:val="32"/>
          <w:szCs w:val="32"/>
          <w:lang w:eastAsia="en-US"/>
        </w:rPr>
        <w:t>ПОСТАНОВЛЕНИЕ</w:t>
      </w:r>
    </w:p>
    <w:p w:rsidR="00502885" w:rsidRDefault="00502885" w:rsidP="00EA2D65">
      <w:pPr>
        <w:pStyle w:val="a8"/>
        <w:jc w:val="center"/>
        <w:rPr>
          <w:b/>
          <w:sz w:val="24"/>
          <w:szCs w:val="24"/>
        </w:rPr>
      </w:pPr>
    </w:p>
    <w:p w:rsidR="00347DBF" w:rsidRPr="00092A52" w:rsidRDefault="00092A52" w:rsidP="007F4719">
      <w:pPr>
        <w:pStyle w:val="a8"/>
        <w:ind w:firstLine="0"/>
        <w:jc w:val="center"/>
        <w:rPr>
          <w:szCs w:val="28"/>
          <w:u w:val="single"/>
        </w:rPr>
      </w:pPr>
      <w:r>
        <w:rPr>
          <w:szCs w:val="28"/>
          <w:u w:val="single"/>
        </w:rPr>
        <w:t>23</w:t>
      </w:r>
      <w:r w:rsidR="006252C5">
        <w:rPr>
          <w:szCs w:val="28"/>
          <w:u w:val="single"/>
        </w:rPr>
        <w:t>.07</w:t>
      </w:r>
      <w:r w:rsidR="002A6621" w:rsidRPr="002A6621">
        <w:rPr>
          <w:szCs w:val="28"/>
          <w:u w:val="single"/>
        </w:rPr>
        <w:t xml:space="preserve">.2026г. </w:t>
      </w:r>
      <w:r w:rsidR="002A6621" w:rsidRPr="002A6621">
        <w:rPr>
          <w:szCs w:val="28"/>
        </w:rPr>
        <w:t xml:space="preserve">    </w:t>
      </w:r>
      <w:r w:rsidR="002A6621">
        <w:rPr>
          <w:szCs w:val="28"/>
        </w:rPr>
        <w:t xml:space="preserve">                                                     </w:t>
      </w:r>
      <w:r w:rsidR="00E46357">
        <w:rPr>
          <w:szCs w:val="28"/>
        </w:rPr>
        <w:t xml:space="preserve">                            </w:t>
      </w:r>
      <w:r w:rsidR="002A6621" w:rsidRPr="002A6621">
        <w:rPr>
          <w:szCs w:val="28"/>
        </w:rPr>
        <w:t xml:space="preserve">     </w:t>
      </w:r>
      <w:r w:rsidR="00347DBF">
        <w:rPr>
          <w:szCs w:val="28"/>
          <w:u w:val="single"/>
        </w:rPr>
        <w:t>№ 4</w:t>
      </w:r>
      <w:r w:rsidR="00E56D6E">
        <w:rPr>
          <w:szCs w:val="28"/>
          <w:u w:val="single"/>
        </w:rPr>
        <w:t>82</w:t>
      </w:r>
    </w:p>
    <w:p w:rsidR="008E4920" w:rsidRPr="00371AB7" w:rsidRDefault="008E4920" w:rsidP="007F4719">
      <w:pPr>
        <w:pStyle w:val="a8"/>
        <w:ind w:firstLine="0"/>
        <w:jc w:val="center"/>
        <w:rPr>
          <w:rFonts w:eastAsia="Calibri"/>
          <w:lang w:eastAsia="en-US"/>
        </w:rPr>
      </w:pPr>
    </w:p>
    <w:p w:rsidR="00E56D6E" w:rsidRPr="00E56D6E" w:rsidRDefault="00E56D6E" w:rsidP="00E56D6E">
      <w:pPr>
        <w:ind w:firstLine="0"/>
        <w:jc w:val="center"/>
        <w:rPr>
          <w:b/>
          <w:sz w:val="28"/>
          <w:szCs w:val="28"/>
        </w:rPr>
      </w:pPr>
      <w:r w:rsidRPr="00E56D6E">
        <w:rPr>
          <w:b/>
          <w:sz w:val="28"/>
          <w:szCs w:val="28"/>
        </w:rPr>
        <w:t>Об утверждении списка невостребован</w:t>
      </w:r>
      <w:r w:rsidRPr="00E56D6E">
        <w:rPr>
          <w:b/>
          <w:sz w:val="28"/>
          <w:szCs w:val="28"/>
        </w:rPr>
        <w:softHyphen/>
        <w:t>ных земельных долей</w:t>
      </w:r>
    </w:p>
    <w:p w:rsidR="00E56D6E" w:rsidRPr="00E56D6E" w:rsidRDefault="00E56D6E" w:rsidP="00E56D6E">
      <w:pPr>
        <w:ind w:firstLine="0"/>
        <w:jc w:val="center"/>
        <w:rPr>
          <w:b/>
          <w:sz w:val="28"/>
          <w:szCs w:val="28"/>
        </w:rPr>
      </w:pPr>
    </w:p>
    <w:p w:rsidR="00E56D6E" w:rsidRPr="00E56D6E" w:rsidRDefault="00E56D6E" w:rsidP="00E56D6E">
      <w:pPr>
        <w:rPr>
          <w:b/>
          <w:sz w:val="28"/>
          <w:szCs w:val="28"/>
        </w:rPr>
      </w:pPr>
      <w:r w:rsidRPr="00E56D6E">
        <w:rPr>
          <w:sz w:val="28"/>
          <w:szCs w:val="28"/>
        </w:rPr>
        <w:t xml:space="preserve">  В соответствии со ст.12.1 Федерального закона от 24.07.2002 № 101-ФЗ «Об обороте земель сельскохозяйственного назначения», уведомлением собственников невостребованных долей путём опубликования списка невостребованных земельных долей в средствах массовой информации (газета «Борьба» от  30.01.2026 № 4 (11534), газета «Нижегородские Новости» от 30.01.2026 г. № 6 (6672) размещением информации на официальном сайте Администрации Сеченовского муниципального   округа   www. sесhenovo.omsu-nnov.ru. и информационных щитах о проведении общего собрания участников долевой собственности, а также протоколом общего собрания участников долевой собственности» от 29.04.2026 года, назначенного к проведению по инициативе Администрации Сеченовского муниципального округа Нижегородской области  и,  в связи с непринятием решения об утверждении списка невостребованных долей в связи с его неправомочностью   из-за отсутствия необходимого количества (кворума) участников долевой собственности: Администрация Сеченовского муниципального округа Нижегородской области  </w:t>
      </w:r>
      <w:r w:rsidRPr="00E56D6E">
        <w:rPr>
          <w:b/>
          <w:sz w:val="28"/>
          <w:szCs w:val="28"/>
        </w:rPr>
        <w:t>постановляет:</w:t>
      </w:r>
    </w:p>
    <w:p w:rsidR="00E56D6E" w:rsidRPr="00E56D6E" w:rsidRDefault="00E56D6E" w:rsidP="00E56D6E">
      <w:pPr>
        <w:numPr>
          <w:ilvl w:val="0"/>
          <w:numId w:val="8"/>
        </w:numPr>
        <w:ind w:left="0" w:firstLine="709"/>
        <w:contextualSpacing/>
        <w:rPr>
          <w:sz w:val="28"/>
          <w:szCs w:val="28"/>
        </w:rPr>
      </w:pPr>
      <w:r w:rsidRPr="00E56D6E">
        <w:rPr>
          <w:sz w:val="28"/>
          <w:szCs w:val="28"/>
        </w:rPr>
        <w:t xml:space="preserve">Утвердить список, состоящий из 5 (пяти) невостребованных земельных  долей из земель сельскохозяйственного назначения в границах землепользования бывшего СПК  «Васильевское» на территории Сеченовского муниципального округа Нижегородской области, площадью 35 га в составе земельного участка кадастровый номер </w:t>
      </w:r>
      <w:r w:rsidRPr="00E56D6E">
        <w:rPr>
          <w:bCs/>
          <w:sz w:val="28"/>
          <w:szCs w:val="28"/>
        </w:rPr>
        <w:t xml:space="preserve">52:48:0600020:204, </w:t>
      </w:r>
      <w:r w:rsidRPr="00E56D6E">
        <w:rPr>
          <w:sz w:val="28"/>
          <w:szCs w:val="28"/>
        </w:rPr>
        <w:t>категория земель – земли сельскохозяйственного н</w:t>
      </w:r>
      <w:r>
        <w:rPr>
          <w:sz w:val="28"/>
          <w:szCs w:val="28"/>
        </w:rPr>
        <w:t>азначения согласно Приложению .</w:t>
      </w:r>
    </w:p>
    <w:p w:rsidR="00E56D6E" w:rsidRPr="00E56D6E" w:rsidRDefault="00E56D6E" w:rsidP="00E56D6E">
      <w:pPr>
        <w:numPr>
          <w:ilvl w:val="0"/>
          <w:numId w:val="8"/>
        </w:numPr>
        <w:ind w:left="0" w:firstLine="709"/>
        <w:contextualSpacing/>
        <w:rPr>
          <w:sz w:val="28"/>
          <w:szCs w:val="28"/>
        </w:rPr>
      </w:pPr>
      <w:r w:rsidRPr="00E56D6E">
        <w:rPr>
          <w:sz w:val="28"/>
          <w:szCs w:val="28"/>
        </w:rPr>
        <w:t xml:space="preserve"> Признать право муниципальной собственности за муниципальным образованием - Сеченовский муниципальный округ Нижегородской области  на 5 (пяти) невостребованных земельных  долей из земель сельскохозяйственного назначения в границах землепользования </w:t>
      </w:r>
      <w:r w:rsidRPr="00E56D6E">
        <w:rPr>
          <w:sz w:val="28"/>
          <w:szCs w:val="28"/>
        </w:rPr>
        <w:lastRenderedPageBreak/>
        <w:t xml:space="preserve">бывшего  СПК  «Васильевское» на территории Сеченовского муниципального округа Нижегородской области, площадью 35  га в составе земельного участка  кадастровый номер </w:t>
      </w:r>
      <w:r w:rsidRPr="00E56D6E">
        <w:rPr>
          <w:bCs/>
          <w:sz w:val="28"/>
          <w:szCs w:val="28"/>
        </w:rPr>
        <w:t xml:space="preserve">52:48:0600020:204, </w:t>
      </w:r>
      <w:r w:rsidRPr="00E56D6E">
        <w:rPr>
          <w:sz w:val="28"/>
          <w:szCs w:val="28"/>
        </w:rPr>
        <w:t>категория земель – земли сельскохозяйственного назначения;</w:t>
      </w:r>
    </w:p>
    <w:p w:rsidR="00E56D6E" w:rsidRPr="00E56D6E" w:rsidRDefault="00E56D6E" w:rsidP="00E56D6E">
      <w:pPr>
        <w:numPr>
          <w:ilvl w:val="0"/>
          <w:numId w:val="8"/>
        </w:numPr>
        <w:ind w:left="0" w:firstLine="709"/>
        <w:contextualSpacing/>
        <w:rPr>
          <w:sz w:val="28"/>
          <w:szCs w:val="28"/>
        </w:rPr>
      </w:pPr>
      <w:r w:rsidRPr="00E56D6E">
        <w:rPr>
          <w:sz w:val="28"/>
          <w:szCs w:val="28"/>
        </w:rPr>
        <w:t xml:space="preserve">Комитету по управлению муниципальным имуществом и земельными ресурсами Администрации Сеченовского муниципального округа направить документы для государственной регистрации права муниципальной собственности Сеченовского муниципального округа  на невостребованные земельные доли в соответствии с  </w:t>
      </w:r>
      <w:r w:rsidRPr="00E56D6E">
        <w:rPr>
          <w:bCs/>
          <w:sz w:val="28"/>
          <w:szCs w:val="28"/>
        </w:rPr>
        <w:t>Федеральным законом "О государственной регистрации недвижимости" от 13.07.2015 N 218-ФЗ.</w:t>
      </w:r>
    </w:p>
    <w:p w:rsidR="00E56D6E" w:rsidRPr="00E56D6E" w:rsidRDefault="00E56D6E" w:rsidP="00E56D6E">
      <w:pPr>
        <w:numPr>
          <w:ilvl w:val="0"/>
          <w:numId w:val="8"/>
        </w:numPr>
        <w:ind w:left="0" w:firstLine="709"/>
        <w:contextualSpacing/>
        <w:rPr>
          <w:sz w:val="28"/>
          <w:szCs w:val="28"/>
        </w:rPr>
      </w:pPr>
      <w:r w:rsidRPr="00E56D6E">
        <w:rPr>
          <w:sz w:val="28"/>
          <w:szCs w:val="28"/>
        </w:rPr>
        <w:t>Разместить настоящее постановление на официальном сайте Администрации Сеченовского муниципального округа Нижегородской области в сети «Интернет».</w:t>
      </w:r>
    </w:p>
    <w:p w:rsidR="00371AB7" w:rsidRDefault="00371AB7" w:rsidP="00E56D6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92A52" w:rsidRPr="00092A52" w:rsidRDefault="00092A52" w:rsidP="00E56D6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F0FBF" w:rsidRDefault="005F0FBF" w:rsidP="00E56D6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621E6" w:rsidRDefault="00F30E68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</w:t>
      </w:r>
      <w:r w:rsidR="00324B78" w:rsidRPr="00030337">
        <w:rPr>
          <w:rFonts w:ascii="Times New Roman" w:hAnsi="Times New Roman" w:cs="Times New Roman"/>
          <w:sz w:val="28"/>
          <w:szCs w:val="28"/>
        </w:rPr>
        <w:t xml:space="preserve">МСУ </w:t>
      </w:r>
    </w:p>
    <w:p w:rsidR="00803D69" w:rsidRDefault="00324B78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030337">
        <w:rPr>
          <w:rFonts w:ascii="Times New Roman" w:hAnsi="Times New Roman" w:cs="Times New Roman"/>
          <w:sz w:val="28"/>
          <w:szCs w:val="28"/>
        </w:rPr>
        <w:t>Сеченовского</w:t>
      </w:r>
      <w:r w:rsidR="009621E6" w:rsidRPr="009621E6">
        <w:rPr>
          <w:rFonts w:ascii="Times New Roman" w:hAnsi="Times New Roman" w:cs="Times New Roman"/>
          <w:sz w:val="28"/>
          <w:szCs w:val="28"/>
        </w:rPr>
        <w:t xml:space="preserve"> </w:t>
      </w:r>
      <w:r w:rsidRPr="00030337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</w:t>
      </w:r>
      <w:r w:rsidR="009621E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30E68">
        <w:rPr>
          <w:rFonts w:ascii="Times New Roman" w:hAnsi="Times New Roman" w:cs="Times New Roman"/>
          <w:sz w:val="28"/>
          <w:szCs w:val="28"/>
        </w:rPr>
        <w:t>Д.А.Крупнов</w:t>
      </w: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78D6" w:rsidRDefault="00D678D6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E56D6E" w:rsidRPr="00E56D6E" w:rsidRDefault="00E56D6E" w:rsidP="00E56D6E">
      <w:pPr>
        <w:ind w:firstLine="0"/>
        <w:jc w:val="right"/>
        <w:rPr>
          <w:rFonts w:eastAsia="Calibri"/>
          <w:b/>
          <w:sz w:val="28"/>
          <w:szCs w:val="28"/>
          <w:lang w:eastAsia="en-US"/>
        </w:rPr>
      </w:pPr>
      <w:r w:rsidRPr="00E56D6E">
        <w:rPr>
          <w:rFonts w:eastAsia="Calibri"/>
          <w:b/>
          <w:sz w:val="28"/>
          <w:szCs w:val="28"/>
          <w:lang w:eastAsia="en-US"/>
        </w:rPr>
        <w:lastRenderedPageBreak/>
        <w:t>ПРИЛОЖЕНИЕ</w:t>
      </w:r>
    </w:p>
    <w:p w:rsidR="00E56D6E" w:rsidRPr="00E56D6E" w:rsidRDefault="00E56D6E" w:rsidP="00E56D6E">
      <w:pPr>
        <w:ind w:firstLine="0"/>
        <w:jc w:val="right"/>
        <w:rPr>
          <w:rFonts w:eastAsia="Calibri"/>
          <w:sz w:val="28"/>
          <w:szCs w:val="28"/>
          <w:lang w:eastAsia="en-US"/>
        </w:rPr>
      </w:pPr>
      <w:r w:rsidRPr="00E56D6E">
        <w:rPr>
          <w:rFonts w:eastAsia="Calibri"/>
          <w:sz w:val="28"/>
          <w:szCs w:val="28"/>
          <w:lang w:eastAsia="en-US"/>
        </w:rPr>
        <w:t>к постановлению Администрации</w:t>
      </w:r>
    </w:p>
    <w:p w:rsidR="00E56D6E" w:rsidRPr="00E56D6E" w:rsidRDefault="00E56D6E" w:rsidP="00E56D6E">
      <w:pPr>
        <w:ind w:firstLine="0"/>
        <w:jc w:val="right"/>
        <w:rPr>
          <w:rFonts w:eastAsia="Calibri"/>
          <w:sz w:val="28"/>
          <w:szCs w:val="28"/>
          <w:lang w:eastAsia="en-US"/>
        </w:rPr>
      </w:pPr>
      <w:r w:rsidRPr="00E56D6E">
        <w:rPr>
          <w:rFonts w:eastAsia="Calibri"/>
          <w:sz w:val="28"/>
          <w:szCs w:val="28"/>
          <w:lang w:eastAsia="en-US"/>
        </w:rPr>
        <w:t>Сеченовского муниципального округа</w:t>
      </w:r>
    </w:p>
    <w:p w:rsidR="00E56D6E" w:rsidRPr="00E56D6E" w:rsidRDefault="00E56D6E" w:rsidP="00E56D6E">
      <w:pPr>
        <w:ind w:firstLine="0"/>
        <w:jc w:val="right"/>
        <w:rPr>
          <w:rFonts w:eastAsia="Calibri"/>
          <w:sz w:val="28"/>
          <w:szCs w:val="28"/>
          <w:lang w:eastAsia="en-US"/>
        </w:rPr>
      </w:pPr>
      <w:r w:rsidRPr="00E56D6E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>23</w:t>
      </w:r>
      <w:r w:rsidRPr="00E56D6E">
        <w:rPr>
          <w:rFonts w:eastAsia="Calibri"/>
          <w:sz w:val="28"/>
          <w:szCs w:val="28"/>
          <w:lang w:eastAsia="en-US"/>
        </w:rPr>
        <w:t xml:space="preserve">.07.2026г. № </w:t>
      </w:r>
      <w:r>
        <w:rPr>
          <w:rFonts w:eastAsia="Calibri"/>
          <w:sz w:val="28"/>
          <w:szCs w:val="28"/>
          <w:lang w:eastAsia="en-US"/>
        </w:rPr>
        <w:t>482</w:t>
      </w:r>
      <w:bookmarkStart w:id="0" w:name="_GoBack"/>
      <w:bookmarkEnd w:id="0"/>
    </w:p>
    <w:p w:rsidR="00E56D6E" w:rsidRPr="00E56D6E" w:rsidRDefault="00E56D6E" w:rsidP="00E56D6E">
      <w:pPr>
        <w:ind w:firstLine="0"/>
        <w:jc w:val="center"/>
        <w:rPr>
          <w:rFonts w:eastAsia="Calibri"/>
          <w:sz w:val="28"/>
          <w:szCs w:val="28"/>
          <w:lang w:eastAsia="en-US"/>
        </w:rPr>
      </w:pPr>
    </w:p>
    <w:p w:rsidR="00E56D6E" w:rsidRPr="00E56D6E" w:rsidRDefault="00E56D6E" w:rsidP="00E56D6E">
      <w:pPr>
        <w:ind w:firstLine="0"/>
        <w:jc w:val="center"/>
        <w:rPr>
          <w:rFonts w:eastAsia="Calibri"/>
          <w:sz w:val="28"/>
          <w:szCs w:val="28"/>
          <w:lang w:eastAsia="en-US"/>
        </w:rPr>
      </w:pPr>
    </w:p>
    <w:p w:rsidR="00E56D6E" w:rsidRPr="00E56D6E" w:rsidRDefault="00E56D6E" w:rsidP="00E56D6E">
      <w:pPr>
        <w:ind w:firstLine="0"/>
        <w:jc w:val="center"/>
        <w:rPr>
          <w:rFonts w:eastAsia="Calibri"/>
          <w:sz w:val="28"/>
          <w:szCs w:val="28"/>
          <w:lang w:eastAsia="en-US"/>
        </w:rPr>
      </w:pPr>
      <w:r w:rsidRPr="00E56D6E">
        <w:rPr>
          <w:rFonts w:eastAsia="Calibri"/>
          <w:sz w:val="28"/>
          <w:szCs w:val="28"/>
          <w:lang w:eastAsia="en-US"/>
        </w:rPr>
        <w:t>Список невостребованных земельных долей</w:t>
      </w:r>
    </w:p>
    <w:p w:rsidR="00E56D6E" w:rsidRPr="00E56D6E" w:rsidRDefault="00E56D6E" w:rsidP="00E56D6E">
      <w:pPr>
        <w:ind w:firstLine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2f0"/>
        <w:tblW w:w="0" w:type="auto"/>
        <w:tblLook w:val="04A0" w:firstRow="1" w:lastRow="0" w:firstColumn="1" w:lastColumn="0" w:noHBand="0" w:noVBand="1"/>
      </w:tblPr>
      <w:tblGrid>
        <w:gridCol w:w="944"/>
        <w:gridCol w:w="5791"/>
        <w:gridCol w:w="2609"/>
      </w:tblGrid>
      <w:tr w:rsidR="00E56D6E" w:rsidRPr="00E56D6E" w:rsidTr="007E2483">
        <w:tc>
          <w:tcPr>
            <w:tcW w:w="944" w:type="dxa"/>
          </w:tcPr>
          <w:p w:rsidR="00E56D6E" w:rsidRPr="00E56D6E" w:rsidRDefault="00E56D6E" w:rsidP="00E56D6E">
            <w:pPr>
              <w:jc w:val="center"/>
              <w:rPr>
                <w:rFonts w:eastAsia="Calibri"/>
                <w:b/>
                <w:lang w:eastAsia="en-US"/>
              </w:rPr>
            </w:pPr>
            <w:r w:rsidRPr="00E56D6E">
              <w:rPr>
                <w:rFonts w:eastAsia="Calibri"/>
                <w:b/>
                <w:lang w:eastAsia="en-US"/>
              </w:rPr>
              <w:t xml:space="preserve">№ </w:t>
            </w:r>
          </w:p>
          <w:p w:rsidR="00E56D6E" w:rsidRPr="00E56D6E" w:rsidRDefault="00E56D6E" w:rsidP="00E56D6E">
            <w:pPr>
              <w:jc w:val="center"/>
              <w:rPr>
                <w:rFonts w:eastAsia="Calibri"/>
                <w:b/>
              </w:rPr>
            </w:pPr>
            <w:r w:rsidRPr="00E56D6E"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5791" w:type="dxa"/>
          </w:tcPr>
          <w:p w:rsidR="00E56D6E" w:rsidRPr="00E56D6E" w:rsidRDefault="00E56D6E" w:rsidP="00E56D6E">
            <w:pPr>
              <w:jc w:val="center"/>
              <w:rPr>
                <w:rFonts w:eastAsia="Calibri"/>
                <w:b/>
              </w:rPr>
            </w:pPr>
            <w:r w:rsidRPr="00E56D6E">
              <w:rPr>
                <w:rFonts w:eastAsia="Calibri"/>
                <w:b/>
                <w:lang w:eastAsia="en-US"/>
              </w:rPr>
              <w:t>Фамилия Имя Отчество</w:t>
            </w:r>
          </w:p>
        </w:tc>
        <w:tc>
          <w:tcPr>
            <w:tcW w:w="2609" w:type="dxa"/>
          </w:tcPr>
          <w:p w:rsidR="00E56D6E" w:rsidRPr="00E56D6E" w:rsidRDefault="00E56D6E" w:rsidP="00E56D6E">
            <w:pPr>
              <w:jc w:val="center"/>
              <w:rPr>
                <w:rFonts w:eastAsia="Calibri"/>
                <w:b/>
              </w:rPr>
            </w:pPr>
            <w:r w:rsidRPr="00E56D6E">
              <w:rPr>
                <w:rFonts w:eastAsia="Calibri"/>
                <w:b/>
                <w:lang w:eastAsia="en-US"/>
              </w:rPr>
              <w:t>Размер земельной доли (га)</w:t>
            </w:r>
          </w:p>
        </w:tc>
      </w:tr>
      <w:tr w:rsidR="00E56D6E" w:rsidRPr="00E56D6E" w:rsidTr="007E2483">
        <w:tc>
          <w:tcPr>
            <w:tcW w:w="944" w:type="dxa"/>
          </w:tcPr>
          <w:p w:rsidR="00E56D6E" w:rsidRPr="00E56D6E" w:rsidRDefault="00E56D6E" w:rsidP="00E56D6E">
            <w:pPr>
              <w:jc w:val="center"/>
              <w:rPr>
                <w:rFonts w:eastAsia="Calibri"/>
              </w:rPr>
            </w:pPr>
            <w:r w:rsidRPr="00E56D6E">
              <w:rPr>
                <w:rFonts w:eastAsia="Calibri"/>
              </w:rPr>
              <w:t>1</w:t>
            </w:r>
          </w:p>
        </w:tc>
        <w:tc>
          <w:tcPr>
            <w:tcW w:w="5791" w:type="dxa"/>
          </w:tcPr>
          <w:p w:rsidR="00E56D6E" w:rsidRPr="00E56D6E" w:rsidRDefault="00E56D6E" w:rsidP="00E56D6E">
            <w:pPr>
              <w:jc w:val="center"/>
              <w:rPr>
                <w:rFonts w:eastAsia="Calibri"/>
              </w:rPr>
            </w:pPr>
            <w:r w:rsidRPr="00E56D6E">
              <w:t>Лысова Елизавета Федоровна</w:t>
            </w:r>
          </w:p>
        </w:tc>
        <w:tc>
          <w:tcPr>
            <w:tcW w:w="2609" w:type="dxa"/>
          </w:tcPr>
          <w:p w:rsidR="00E56D6E" w:rsidRPr="00E56D6E" w:rsidRDefault="00E56D6E" w:rsidP="00E56D6E">
            <w:pPr>
              <w:jc w:val="center"/>
              <w:rPr>
                <w:rFonts w:eastAsia="Calibri"/>
              </w:rPr>
            </w:pPr>
            <w:r w:rsidRPr="00E56D6E">
              <w:rPr>
                <w:rFonts w:eastAsia="Calibri"/>
              </w:rPr>
              <w:t>7</w:t>
            </w:r>
          </w:p>
        </w:tc>
      </w:tr>
      <w:tr w:rsidR="00E56D6E" w:rsidRPr="00E56D6E" w:rsidTr="007E2483">
        <w:tc>
          <w:tcPr>
            <w:tcW w:w="944" w:type="dxa"/>
          </w:tcPr>
          <w:p w:rsidR="00E56D6E" w:rsidRPr="00E56D6E" w:rsidRDefault="00E56D6E" w:rsidP="00E56D6E">
            <w:pPr>
              <w:jc w:val="center"/>
              <w:rPr>
                <w:rFonts w:eastAsia="Calibri"/>
              </w:rPr>
            </w:pPr>
            <w:r w:rsidRPr="00E56D6E">
              <w:rPr>
                <w:rFonts w:eastAsia="Calibri"/>
              </w:rPr>
              <w:t>2</w:t>
            </w:r>
          </w:p>
        </w:tc>
        <w:tc>
          <w:tcPr>
            <w:tcW w:w="5791" w:type="dxa"/>
          </w:tcPr>
          <w:p w:rsidR="00E56D6E" w:rsidRPr="00E56D6E" w:rsidRDefault="00E56D6E" w:rsidP="00E56D6E">
            <w:pPr>
              <w:jc w:val="center"/>
              <w:rPr>
                <w:rFonts w:eastAsia="Calibri"/>
              </w:rPr>
            </w:pPr>
            <w:r w:rsidRPr="00E56D6E">
              <w:t>Зайцева Екатерина Григорьевна</w:t>
            </w:r>
          </w:p>
        </w:tc>
        <w:tc>
          <w:tcPr>
            <w:tcW w:w="2609" w:type="dxa"/>
          </w:tcPr>
          <w:p w:rsidR="00E56D6E" w:rsidRPr="00E56D6E" w:rsidRDefault="00E56D6E" w:rsidP="00E56D6E">
            <w:pPr>
              <w:jc w:val="center"/>
            </w:pPr>
            <w:r w:rsidRPr="00E56D6E">
              <w:rPr>
                <w:rFonts w:eastAsia="Calibri"/>
              </w:rPr>
              <w:t>7</w:t>
            </w:r>
          </w:p>
        </w:tc>
      </w:tr>
      <w:tr w:rsidR="00E56D6E" w:rsidRPr="00E56D6E" w:rsidTr="007E2483">
        <w:tc>
          <w:tcPr>
            <w:tcW w:w="944" w:type="dxa"/>
          </w:tcPr>
          <w:p w:rsidR="00E56D6E" w:rsidRPr="00E56D6E" w:rsidRDefault="00E56D6E" w:rsidP="00E56D6E">
            <w:pPr>
              <w:jc w:val="center"/>
              <w:rPr>
                <w:rFonts w:eastAsia="Calibri"/>
              </w:rPr>
            </w:pPr>
            <w:r w:rsidRPr="00E56D6E">
              <w:rPr>
                <w:rFonts w:eastAsia="Calibri"/>
              </w:rPr>
              <w:t>3</w:t>
            </w:r>
          </w:p>
        </w:tc>
        <w:tc>
          <w:tcPr>
            <w:tcW w:w="5791" w:type="dxa"/>
          </w:tcPr>
          <w:p w:rsidR="00E56D6E" w:rsidRPr="00E56D6E" w:rsidRDefault="00E56D6E" w:rsidP="00E56D6E">
            <w:pPr>
              <w:jc w:val="center"/>
              <w:rPr>
                <w:rFonts w:eastAsia="Calibri"/>
              </w:rPr>
            </w:pPr>
            <w:r w:rsidRPr="00E56D6E">
              <w:t>Кандюшов Александр Николаевич</w:t>
            </w:r>
          </w:p>
        </w:tc>
        <w:tc>
          <w:tcPr>
            <w:tcW w:w="2609" w:type="dxa"/>
          </w:tcPr>
          <w:p w:rsidR="00E56D6E" w:rsidRPr="00E56D6E" w:rsidRDefault="00E56D6E" w:rsidP="00E56D6E">
            <w:pPr>
              <w:jc w:val="center"/>
            </w:pPr>
            <w:r w:rsidRPr="00E56D6E">
              <w:rPr>
                <w:rFonts w:eastAsia="Calibri"/>
              </w:rPr>
              <w:t>7</w:t>
            </w:r>
          </w:p>
        </w:tc>
      </w:tr>
      <w:tr w:rsidR="00E56D6E" w:rsidRPr="00E56D6E" w:rsidTr="007E2483">
        <w:tc>
          <w:tcPr>
            <w:tcW w:w="944" w:type="dxa"/>
          </w:tcPr>
          <w:p w:rsidR="00E56D6E" w:rsidRPr="00E56D6E" w:rsidRDefault="00E56D6E" w:rsidP="00E56D6E">
            <w:pPr>
              <w:jc w:val="center"/>
              <w:rPr>
                <w:rFonts w:eastAsia="Calibri"/>
              </w:rPr>
            </w:pPr>
            <w:r w:rsidRPr="00E56D6E">
              <w:rPr>
                <w:rFonts w:eastAsia="Calibri"/>
              </w:rPr>
              <w:t>4</w:t>
            </w:r>
          </w:p>
        </w:tc>
        <w:tc>
          <w:tcPr>
            <w:tcW w:w="5791" w:type="dxa"/>
          </w:tcPr>
          <w:p w:rsidR="00E56D6E" w:rsidRPr="00E56D6E" w:rsidRDefault="00E56D6E" w:rsidP="00E56D6E">
            <w:pPr>
              <w:jc w:val="center"/>
              <w:rPr>
                <w:rFonts w:eastAsia="Calibri"/>
              </w:rPr>
            </w:pPr>
            <w:r w:rsidRPr="00E56D6E">
              <w:t>Кокоркина Надежда Николаевна</w:t>
            </w:r>
          </w:p>
        </w:tc>
        <w:tc>
          <w:tcPr>
            <w:tcW w:w="2609" w:type="dxa"/>
          </w:tcPr>
          <w:p w:rsidR="00E56D6E" w:rsidRPr="00E56D6E" w:rsidRDefault="00E56D6E" w:rsidP="00E56D6E">
            <w:pPr>
              <w:jc w:val="center"/>
            </w:pPr>
            <w:r w:rsidRPr="00E56D6E">
              <w:rPr>
                <w:rFonts w:eastAsia="Calibri"/>
              </w:rPr>
              <w:t>7</w:t>
            </w:r>
          </w:p>
        </w:tc>
      </w:tr>
      <w:tr w:rsidR="00E56D6E" w:rsidRPr="00E56D6E" w:rsidTr="007E2483">
        <w:tc>
          <w:tcPr>
            <w:tcW w:w="944" w:type="dxa"/>
          </w:tcPr>
          <w:p w:rsidR="00E56D6E" w:rsidRPr="00E56D6E" w:rsidRDefault="00E56D6E" w:rsidP="00E56D6E">
            <w:pPr>
              <w:jc w:val="center"/>
              <w:rPr>
                <w:rFonts w:eastAsia="Calibri"/>
              </w:rPr>
            </w:pPr>
            <w:r w:rsidRPr="00E56D6E">
              <w:rPr>
                <w:rFonts w:eastAsia="Calibri"/>
              </w:rPr>
              <w:t>5</w:t>
            </w:r>
          </w:p>
        </w:tc>
        <w:tc>
          <w:tcPr>
            <w:tcW w:w="5791" w:type="dxa"/>
          </w:tcPr>
          <w:p w:rsidR="00E56D6E" w:rsidRPr="00E56D6E" w:rsidRDefault="00E56D6E" w:rsidP="00E56D6E">
            <w:pPr>
              <w:jc w:val="center"/>
              <w:rPr>
                <w:rFonts w:eastAsia="Calibri"/>
              </w:rPr>
            </w:pPr>
            <w:r w:rsidRPr="00E56D6E">
              <w:t>Лобурева Зоя Сергеевна</w:t>
            </w:r>
          </w:p>
        </w:tc>
        <w:tc>
          <w:tcPr>
            <w:tcW w:w="2609" w:type="dxa"/>
          </w:tcPr>
          <w:p w:rsidR="00E56D6E" w:rsidRPr="00E56D6E" w:rsidRDefault="00E56D6E" w:rsidP="00E56D6E">
            <w:pPr>
              <w:jc w:val="center"/>
            </w:pPr>
            <w:r w:rsidRPr="00E56D6E">
              <w:rPr>
                <w:rFonts w:eastAsia="Calibri"/>
              </w:rPr>
              <w:t>7</w:t>
            </w:r>
          </w:p>
        </w:tc>
      </w:tr>
    </w:tbl>
    <w:p w:rsidR="00E56D6E" w:rsidRPr="00E56D6E" w:rsidRDefault="00E56D6E" w:rsidP="00E56D6E">
      <w:pPr>
        <w:widowControl w:val="0"/>
        <w:autoSpaceDE w:val="0"/>
        <w:autoSpaceDN w:val="0"/>
        <w:ind w:firstLine="0"/>
        <w:rPr>
          <w:sz w:val="28"/>
          <w:szCs w:val="28"/>
        </w:rPr>
      </w:pPr>
    </w:p>
    <w:p w:rsidR="00E56D6E" w:rsidRPr="00E56D6E" w:rsidRDefault="00E56D6E" w:rsidP="00E56D6E">
      <w:pPr>
        <w:widowControl w:val="0"/>
        <w:autoSpaceDE w:val="0"/>
        <w:autoSpaceDN w:val="0"/>
        <w:ind w:firstLine="0"/>
        <w:rPr>
          <w:sz w:val="28"/>
          <w:szCs w:val="28"/>
        </w:rPr>
      </w:pPr>
    </w:p>
    <w:p w:rsidR="00E56D6E" w:rsidRPr="00E56D6E" w:rsidRDefault="00E56D6E" w:rsidP="00E56D6E">
      <w:pPr>
        <w:widowControl w:val="0"/>
        <w:autoSpaceDE w:val="0"/>
        <w:autoSpaceDN w:val="0"/>
        <w:ind w:firstLine="0"/>
        <w:rPr>
          <w:sz w:val="28"/>
          <w:szCs w:val="28"/>
        </w:rPr>
      </w:pPr>
    </w:p>
    <w:p w:rsidR="00E56D6E" w:rsidRPr="00E56D6E" w:rsidRDefault="00E56D6E" w:rsidP="00E56D6E">
      <w:pPr>
        <w:widowControl w:val="0"/>
        <w:autoSpaceDE w:val="0"/>
        <w:autoSpaceDN w:val="0"/>
        <w:ind w:firstLine="0"/>
        <w:rPr>
          <w:sz w:val="28"/>
          <w:szCs w:val="28"/>
        </w:rPr>
      </w:pPr>
    </w:p>
    <w:p w:rsidR="00E56D6E" w:rsidRPr="00E56D6E" w:rsidRDefault="00E56D6E" w:rsidP="00E56D6E">
      <w:pPr>
        <w:widowControl w:val="0"/>
        <w:autoSpaceDE w:val="0"/>
        <w:autoSpaceDN w:val="0"/>
        <w:ind w:firstLine="0"/>
        <w:rPr>
          <w:sz w:val="28"/>
          <w:szCs w:val="28"/>
        </w:rPr>
      </w:pPr>
    </w:p>
    <w:p w:rsidR="00E56D6E" w:rsidRPr="00E56D6E" w:rsidRDefault="00E56D6E" w:rsidP="00E56D6E">
      <w:pPr>
        <w:widowControl w:val="0"/>
        <w:autoSpaceDE w:val="0"/>
        <w:autoSpaceDN w:val="0"/>
        <w:ind w:firstLine="0"/>
        <w:rPr>
          <w:sz w:val="28"/>
          <w:szCs w:val="28"/>
        </w:rPr>
      </w:pPr>
    </w:p>
    <w:p w:rsidR="00E56D6E" w:rsidRDefault="00E56D6E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sectPr w:rsidR="00E56D6E" w:rsidSect="00D678D6">
      <w:pgSz w:w="11906" w:h="16838" w:code="9"/>
      <w:pgMar w:top="1418" w:right="851" w:bottom="1418" w:left="170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012" w:rsidRDefault="00D31012" w:rsidP="00564977">
      <w:r>
        <w:separator/>
      </w:r>
    </w:p>
  </w:endnote>
  <w:endnote w:type="continuationSeparator" w:id="0">
    <w:p w:rsidR="00D31012" w:rsidRDefault="00D31012" w:rsidP="0056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012" w:rsidRDefault="00D31012" w:rsidP="00564977">
      <w:r>
        <w:separator/>
      </w:r>
    </w:p>
  </w:footnote>
  <w:footnote w:type="continuationSeparator" w:id="0">
    <w:p w:rsidR="00D31012" w:rsidRDefault="00D31012" w:rsidP="00564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4440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3" w15:restartNumberingAfterBreak="0">
    <w:nsid w:val="007D6B37"/>
    <w:multiLevelType w:val="multilevel"/>
    <w:tmpl w:val="E592AF10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decimal"/>
      <w:isLgl/>
      <w:lvlText w:val="%1.%2."/>
      <w:lvlJc w:val="left"/>
      <w:pPr>
        <w:ind w:left="1365" w:hanging="720"/>
      </w:pPr>
    </w:lvl>
    <w:lvl w:ilvl="2">
      <w:start w:val="1"/>
      <w:numFmt w:val="decimal"/>
      <w:isLgl/>
      <w:lvlText w:val="%1.%2.%3."/>
      <w:lvlJc w:val="left"/>
      <w:pPr>
        <w:ind w:left="1725" w:hanging="720"/>
      </w:pPr>
    </w:lvl>
    <w:lvl w:ilvl="3">
      <w:start w:val="1"/>
      <w:numFmt w:val="decimal"/>
      <w:isLgl/>
      <w:lvlText w:val="%1.%2.%3.%4."/>
      <w:lvlJc w:val="left"/>
      <w:pPr>
        <w:ind w:left="2445" w:hanging="1080"/>
      </w:pPr>
    </w:lvl>
    <w:lvl w:ilvl="4">
      <w:start w:val="1"/>
      <w:numFmt w:val="decimal"/>
      <w:isLgl/>
      <w:lvlText w:val="%1.%2.%3.%4.%5."/>
      <w:lvlJc w:val="left"/>
      <w:pPr>
        <w:ind w:left="2805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4245" w:hanging="1800"/>
      </w:pPr>
    </w:lvl>
    <w:lvl w:ilvl="7">
      <w:start w:val="1"/>
      <w:numFmt w:val="decimal"/>
      <w:isLgl/>
      <w:lvlText w:val="%1.%2.%3.%4.%5.%6.%7.%8."/>
      <w:lvlJc w:val="left"/>
      <w:pPr>
        <w:ind w:left="4605" w:hanging="1800"/>
      </w:pPr>
    </w:lvl>
    <w:lvl w:ilvl="8">
      <w:start w:val="1"/>
      <w:numFmt w:val="decimal"/>
      <w:isLgl/>
      <w:lvlText w:val="%1.%2.%3.%4.%5.%6.%7.%8.%9."/>
      <w:lvlJc w:val="left"/>
      <w:pPr>
        <w:ind w:left="5325" w:hanging="2160"/>
      </w:pPr>
    </w:lvl>
  </w:abstractNum>
  <w:abstractNum w:abstractNumId="4" w15:restartNumberingAfterBreak="0">
    <w:nsid w:val="13F31840"/>
    <w:multiLevelType w:val="hybridMultilevel"/>
    <w:tmpl w:val="4B1E3D3C"/>
    <w:lvl w:ilvl="0" w:tplc="9DA67D5A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5" w15:restartNumberingAfterBreak="0">
    <w:nsid w:val="21DC3CA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D8D3F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33B024DD"/>
    <w:multiLevelType w:val="hybridMultilevel"/>
    <w:tmpl w:val="542A4FDC"/>
    <w:lvl w:ilvl="0" w:tplc="114863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5FC3C04"/>
    <w:multiLevelType w:val="hybridMultilevel"/>
    <w:tmpl w:val="B24A6BEE"/>
    <w:lvl w:ilvl="0" w:tplc="2C02D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B212E2"/>
    <w:multiLevelType w:val="hybridMultilevel"/>
    <w:tmpl w:val="63CAC604"/>
    <w:lvl w:ilvl="0" w:tplc="3E442FF8">
      <w:start w:val="1"/>
      <w:numFmt w:val="decimal"/>
      <w:pStyle w:val="14"/>
      <w:lvlText w:val="%1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D7"/>
    <w:rsid w:val="00001500"/>
    <w:rsid w:val="00003D4A"/>
    <w:rsid w:val="00006E2E"/>
    <w:rsid w:val="00006F2E"/>
    <w:rsid w:val="00011E0E"/>
    <w:rsid w:val="000145AE"/>
    <w:rsid w:val="000152F1"/>
    <w:rsid w:val="00015872"/>
    <w:rsid w:val="000172D9"/>
    <w:rsid w:val="000178DB"/>
    <w:rsid w:val="00027259"/>
    <w:rsid w:val="000275C8"/>
    <w:rsid w:val="00030337"/>
    <w:rsid w:val="0003147F"/>
    <w:rsid w:val="0003267D"/>
    <w:rsid w:val="00032AD0"/>
    <w:rsid w:val="000332A1"/>
    <w:rsid w:val="000332B5"/>
    <w:rsid w:val="000409A1"/>
    <w:rsid w:val="00044714"/>
    <w:rsid w:val="00050DD3"/>
    <w:rsid w:val="000528F5"/>
    <w:rsid w:val="000533A7"/>
    <w:rsid w:val="000579E4"/>
    <w:rsid w:val="0006146C"/>
    <w:rsid w:val="000616E8"/>
    <w:rsid w:val="000617AB"/>
    <w:rsid w:val="0006269D"/>
    <w:rsid w:val="00063B6F"/>
    <w:rsid w:val="000713A5"/>
    <w:rsid w:val="00073AFE"/>
    <w:rsid w:val="000750A3"/>
    <w:rsid w:val="00077D46"/>
    <w:rsid w:val="00080D8F"/>
    <w:rsid w:val="00081DEC"/>
    <w:rsid w:val="000833B2"/>
    <w:rsid w:val="00083F5F"/>
    <w:rsid w:val="00085575"/>
    <w:rsid w:val="000858EF"/>
    <w:rsid w:val="000871E4"/>
    <w:rsid w:val="00090247"/>
    <w:rsid w:val="0009186C"/>
    <w:rsid w:val="00092A52"/>
    <w:rsid w:val="000935DA"/>
    <w:rsid w:val="00094937"/>
    <w:rsid w:val="0009662E"/>
    <w:rsid w:val="000A223D"/>
    <w:rsid w:val="000A42B4"/>
    <w:rsid w:val="000A542E"/>
    <w:rsid w:val="000B4D9D"/>
    <w:rsid w:val="000C2FFF"/>
    <w:rsid w:val="000C677A"/>
    <w:rsid w:val="000C6F98"/>
    <w:rsid w:val="000D039A"/>
    <w:rsid w:val="000D07DF"/>
    <w:rsid w:val="000D09B2"/>
    <w:rsid w:val="000D21D5"/>
    <w:rsid w:val="000D58AC"/>
    <w:rsid w:val="000D58C3"/>
    <w:rsid w:val="000D5DEC"/>
    <w:rsid w:val="000D744E"/>
    <w:rsid w:val="000E0C40"/>
    <w:rsid w:val="000E13E0"/>
    <w:rsid w:val="000E312C"/>
    <w:rsid w:val="000F0636"/>
    <w:rsid w:val="000F11E4"/>
    <w:rsid w:val="000F138D"/>
    <w:rsid w:val="000F2C2F"/>
    <w:rsid w:val="000F2E7E"/>
    <w:rsid w:val="000F470E"/>
    <w:rsid w:val="000F4A19"/>
    <w:rsid w:val="000F4CA7"/>
    <w:rsid w:val="000F6793"/>
    <w:rsid w:val="000F685F"/>
    <w:rsid w:val="000F6A40"/>
    <w:rsid w:val="000F6C0F"/>
    <w:rsid w:val="000F7F04"/>
    <w:rsid w:val="0010197D"/>
    <w:rsid w:val="001060BB"/>
    <w:rsid w:val="00110189"/>
    <w:rsid w:val="00110B3A"/>
    <w:rsid w:val="00114443"/>
    <w:rsid w:val="001161A5"/>
    <w:rsid w:val="00116381"/>
    <w:rsid w:val="00116D3F"/>
    <w:rsid w:val="00116FAC"/>
    <w:rsid w:val="00117A31"/>
    <w:rsid w:val="0012241F"/>
    <w:rsid w:val="0012348E"/>
    <w:rsid w:val="00130A1D"/>
    <w:rsid w:val="0013433E"/>
    <w:rsid w:val="00137244"/>
    <w:rsid w:val="00137DD6"/>
    <w:rsid w:val="00140FF0"/>
    <w:rsid w:val="0014108A"/>
    <w:rsid w:val="00142D59"/>
    <w:rsid w:val="00143F81"/>
    <w:rsid w:val="00146D73"/>
    <w:rsid w:val="001505A0"/>
    <w:rsid w:val="0015259F"/>
    <w:rsid w:val="00152EA7"/>
    <w:rsid w:val="00152EDB"/>
    <w:rsid w:val="00155544"/>
    <w:rsid w:val="00156BDA"/>
    <w:rsid w:val="00157428"/>
    <w:rsid w:val="0016090C"/>
    <w:rsid w:val="001613A6"/>
    <w:rsid w:val="00162820"/>
    <w:rsid w:val="00162E2F"/>
    <w:rsid w:val="00166E57"/>
    <w:rsid w:val="00170F7B"/>
    <w:rsid w:val="00174C5F"/>
    <w:rsid w:val="00174F3E"/>
    <w:rsid w:val="0017510B"/>
    <w:rsid w:val="0017657C"/>
    <w:rsid w:val="00177921"/>
    <w:rsid w:val="001864FE"/>
    <w:rsid w:val="00192643"/>
    <w:rsid w:val="0019504F"/>
    <w:rsid w:val="00196853"/>
    <w:rsid w:val="001968B8"/>
    <w:rsid w:val="001A048F"/>
    <w:rsid w:val="001A04B1"/>
    <w:rsid w:val="001A27DD"/>
    <w:rsid w:val="001A422B"/>
    <w:rsid w:val="001A448A"/>
    <w:rsid w:val="001A44EE"/>
    <w:rsid w:val="001A4BB5"/>
    <w:rsid w:val="001A4DE9"/>
    <w:rsid w:val="001A5E37"/>
    <w:rsid w:val="001A6C0A"/>
    <w:rsid w:val="001A7188"/>
    <w:rsid w:val="001A75E6"/>
    <w:rsid w:val="001B1B68"/>
    <w:rsid w:val="001B36A3"/>
    <w:rsid w:val="001B6143"/>
    <w:rsid w:val="001B68F9"/>
    <w:rsid w:val="001C1409"/>
    <w:rsid w:val="001C33A7"/>
    <w:rsid w:val="001C4EA8"/>
    <w:rsid w:val="001C61AA"/>
    <w:rsid w:val="001D0935"/>
    <w:rsid w:val="001D0B8A"/>
    <w:rsid w:val="001D6DAB"/>
    <w:rsid w:val="001D6E16"/>
    <w:rsid w:val="001D7AFE"/>
    <w:rsid w:val="001E18C5"/>
    <w:rsid w:val="001E1EFD"/>
    <w:rsid w:val="001E2954"/>
    <w:rsid w:val="001E42AC"/>
    <w:rsid w:val="001E4D50"/>
    <w:rsid w:val="001E4EE7"/>
    <w:rsid w:val="001E60C1"/>
    <w:rsid w:val="001F0A44"/>
    <w:rsid w:val="001F0B1F"/>
    <w:rsid w:val="001F61F9"/>
    <w:rsid w:val="001F7AE0"/>
    <w:rsid w:val="00200FD3"/>
    <w:rsid w:val="00203345"/>
    <w:rsid w:val="002034B0"/>
    <w:rsid w:val="0020387E"/>
    <w:rsid w:val="00204ADC"/>
    <w:rsid w:val="00204B81"/>
    <w:rsid w:val="00210278"/>
    <w:rsid w:val="00210821"/>
    <w:rsid w:val="00216519"/>
    <w:rsid w:val="0021694F"/>
    <w:rsid w:val="00217894"/>
    <w:rsid w:val="00223B93"/>
    <w:rsid w:val="00224F36"/>
    <w:rsid w:val="00226A5A"/>
    <w:rsid w:val="00227F7A"/>
    <w:rsid w:val="002329DA"/>
    <w:rsid w:val="0024112C"/>
    <w:rsid w:val="00241469"/>
    <w:rsid w:val="0024342D"/>
    <w:rsid w:val="002444FC"/>
    <w:rsid w:val="00246AEF"/>
    <w:rsid w:val="00247C56"/>
    <w:rsid w:val="00247F41"/>
    <w:rsid w:val="00251511"/>
    <w:rsid w:val="002518DE"/>
    <w:rsid w:val="00252894"/>
    <w:rsid w:val="00256CA7"/>
    <w:rsid w:val="0026617A"/>
    <w:rsid w:val="00271A9E"/>
    <w:rsid w:val="00271EBE"/>
    <w:rsid w:val="00272E7A"/>
    <w:rsid w:val="00272FCE"/>
    <w:rsid w:val="00273AF9"/>
    <w:rsid w:val="00275592"/>
    <w:rsid w:val="00276147"/>
    <w:rsid w:val="00282A9C"/>
    <w:rsid w:val="002841C7"/>
    <w:rsid w:val="002859C2"/>
    <w:rsid w:val="002860A7"/>
    <w:rsid w:val="002865D4"/>
    <w:rsid w:val="00286AFD"/>
    <w:rsid w:val="00292530"/>
    <w:rsid w:val="002952E6"/>
    <w:rsid w:val="002978A3"/>
    <w:rsid w:val="002A50B6"/>
    <w:rsid w:val="002A6621"/>
    <w:rsid w:val="002A7A83"/>
    <w:rsid w:val="002B0FBE"/>
    <w:rsid w:val="002B21C8"/>
    <w:rsid w:val="002B4150"/>
    <w:rsid w:val="002B4224"/>
    <w:rsid w:val="002B5B2D"/>
    <w:rsid w:val="002B6F77"/>
    <w:rsid w:val="002B72EF"/>
    <w:rsid w:val="002C00C6"/>
    <w:rsid w:val="002C66D1"/>
    <w:rsid w:val="002C7DFB"/>
    <w:rsid w:val="002D0D68"/>
    <w:rsid w:val="002D121C"/>
    <w:rsid w:val="002D2258"/>
    <w:rsid w:val="002D36C5"/>
    <w:rsid w:val="002D39F6"/>
    <w:rsid w:val="002D42BC"/>
    <w:rsid w:val="002D4760"/>
    <w:rsid w:val="002D5347"/>
    <w:rsid w:val="002D7400"/>
    <w:rsid w:val="002E3AAF"/>
    <w:rsid w:val="002E5507"/>
    <w:rsid w:val="002E595A"/>
    <w:rsid w:val="002E65AB"/>
    <w:rsid w:val="002E6E03"/>
    <w:rsid w:val="002F2C7A"/>
    <w:rsid w:val="002F5EF2"/>
    <w:rsid w:val="002F7937"/>
    <w:rsid w:val="003044B2"/>
    <w:rsid w:val="00305577"/>
    <w:rsid w:val="00310609"/>
    <w:rsid w:val="00314C98"/>
    <w:rsid w:val="00315287"/>
    <w:rsid w:val="0031586A"/>
    <w:rsid w:val="00317C3D"/>
    <w:rsid w:val="00321092"/>
    <w:rsid w:val="00324B78"/>
    <w:rsid w:val="00333C22"/>
    <w:rsid w:val="00333C99"/>
    <w:rsid w:val="00335701"/>
    <w:rsid w:val="00340380"/>
    <w:rsid w:val="003420DB"/>
    <w:rsid w:val="00345398"/>
    <w:rsid w:val="00345851"/>
    <w:rsid w:val="00346B69"/>
    <w:rsid w:val="00347DBF"/>
    <w:rsid w:val="00347DD9"/>
    <w:rsid w:val="0035195D"/>
    <w:rsid w:val="00352D03"/>
    <w:rsid w:val="00353882"/>
    <w:rsid w:val="00354637"/>
    <w:rsid w:val="00354DBF"/>
    <w:rsid w:val="00355344"/>
    <w:rsid w:val="00360878"/>
    <w:rsid w:val="0036191F"/>
    <w:rsid w:val="00361FEF"/>
    <w:rsid w:val="00362D65"/>
    <w:rsid w:val="00365F63"/>
    <w:rsid w:val="003663FE"/>
    <w:rsid w:val="00370C16"/>
    <w:rsid w:val="00370F85"/>
    <w:rsid w:val="00371AB7"/>
    <w:rsid w:val="00372B11"/>
    <w:rsid w:val="003735EB"/>
    <w:rsid w:val="003741A7"/>
    <w:rsid w:val="003771C2"/>
    <w:rsid w:val="00383A14"/>
    <w:rsid w:val="003846E2"/>
    <w:rsid w:val="0038628B"/>
    <w:rsid w:val="00391F6C"/>
    <w:rsid w:val="0039210C"/>
    <w:rsid w:val="003928F8"/>
    <w:rsid w:val="00393212"/>
    <w:rsid w:val="003939B2"/>
    <w:rsid w:val="00395E83"/>
    <w:rsid w:val="003A044B"/>
    <w:rsid w:val="003A0696"/>
    <w:rsid w:val="003A0C27"/>
    <w:rsid w:val="003A0D8F"/>
    <w:rsid w:val="003A1F36"/>
    <w:rsid w:val="003A2332"/>
    <w:rsid w:val="003A4567"/>
    <w:rsid w:val="003A7313"/>
    <w:rsid w:val="003A7A61"/>
    <w:rsid w:val="003B3852"/>
    <w:rsid w:val="003B3BB1"/>
    <w:rsid w:val="003B4BAE"/>
    <w:rsid w:val="003C1D8A"/>
    <w:rsid w:val="003C2BFD"/>
    <w:rsid w:val="003C37B6"/>
    <w:rsid w:val="003C3834"/>
    <w:rsid w:val="003C7CF2"/>
    <w:rsid w:val="003D01A8"/>
    <w:rsid w:val="003D319A"/>
    <w:rsid w:val="003D4586"/>
    <w:rsid w:val="003D47BE"/>
    <w:rsid w:val="003D4B8B"/>
    <w:rsid w:val="003D4BAD"/>
    <w:rsid w:val="003D4E00"/>
    <w:rsid w:val="003D7CD0"/>
    <w:rsid w:val="003E168C"/>
    <w:rsid w:val="003E20E9"/>
    <w:rsid w:val="003E3084"/>
    <w:rsid w:val="003E3B1C"/>
    <w:rsid w:val="003E4799"/>
    <w:rsid w:val="003E4819"/>
    <w:rsid w:val="003E6491"/>
    <w:rsid w:val="003F170B"/>
    <w:rsid w:val="003F285C"/>
    <w:rsid w:val="003F501E"/>
    <w:rsid w:val="003F54A2"/>
    <w:rsid w:val="003F55DB"/>
    <w:rsid w:val="003F5ED8"/>
    <w:rsid w:val="00401052"/>
    <w:rsid w:val="004029C6"/>
    <w:rsid w:val="004045A8"/>
    <w:rsid w:val="004120C8"/>
    <w:rsid w:val="00412550"/>
    <w:rsid w:val="00417520"/>
    <w:rsid w:val="00420F14"/>
    <w:rsid w:val="00423B03"/>
    <w:rsid w:val="00425A81"/>
    <w:rsid w:val="00431A95"/>
    <w:rsid w:val="00435A16"/>
    <w:rsid w:val="00436EF0"/>
    <w:rsid w:val="004379A0"/>
    <w:rsid w:val="00437A22"/>
    <w:rsid w:val="00441107"/>
    <w:rsid w:val="004411F2"/>
    <w:rsid w:val="004412A4"/>
    <w:rsid w:val="0044194A"/>
    <w:rsid w:val="00443BC4"/>
    <w:rsid w:val="004458FB"/>
    <w:rsid w:val="004469FA"/>
    <w:rsid w:val="00447025"/>
    <w:rsid w:val="00450709"/>
    <w:rsid w:val="00451708"/>
    <w:rsid w:val="00452B83"/>
    <w:rsid w:val="00452E7A"/>
    <w:rsid w:val="0046025D"/>
    <w:rsid w:val="004616C4"/>
    <w:rsid w:val="00462823"/>
    <w:rsid w:val="00472791"/>
    <w:rsid w:val="00472807"/>
    <w:rsid w:val="00472E2C"/>
    <w:rsid w:val="004730FB"/>
    <w:rsid w:val="00474897"/>
    <w:rsid w:val="00474961"/>
    <w:rsid w:val="00481E25"/>
    <w:rsid w:val="0048227A"/>
    <w:rsid w:val="004822D8"/>
    <w:rsid w:val="0048688B"/>
    <w:rsid w:val="00486FE8"/>
    <w:rsid w:val="0048760A"/>
    <w:rsid w:val="004925FB"/>
    <w:rsid w:val="0049430F"/>
    <w:rsid w:val="00494952"/>
    <w:rsid w:val="00495174"/>
    <w:rsid w:val="0049689F"/>
    <w:rsid w:val="0049699B"/>
    <w:rsid w:val="0049716F"/>
    <w:rsid w:val="004A0F18"/>
    <w:rsid w:val="004A2606"/>
    <w:rsid w:val="004A4053"/>
    <w:rsid w:val="004A5313"/>
    <w:rsid w:val="004A580F"/>
    <w:rsid w:val="004B144F"/>
    <w:rsid w:val="004B6AEC"/>
    <w:rsid w:val="004C6CAB"/>
    <w:rsid w:val="004C73F3"/>
    <w:rsid w:val="004D1A9E"/>
    <w:rsid w:val="004D26AA"/>
    <w:rsid w:val="004D2DFF"/>
    <w:rsid w:val="004D3EFE"/>
    <w:rsid w:val="004D75D8"/>
    <w:rsid w:val="004E1C25"/>
    <w:rsid w:val="004E36D1"/>
    <w:rsid w:val="004E4A06"/>
    <w:rsid w:val="004E77A9"/>
    <w:rsid w:val="004F1F9C"/>
    <w:rsid w:val="004F28EF"/>
    <w:rsid w:val="00501EFE"/>
    <w:rsid w:val="0050208E"/>
    <w:rsid w:val="00502885"/>
    <w:rsid w:val="005036BC"/>
    <w:rsid w:val="00504372"/>
    <w:rsid w:val="00504671"/>
    <w:rsid w:val="005054CF"/>
    <w:rsid w:val="00505DA7"/>
    <w:rsid w:val="0051045F"/>
    <w:rsid w:val="00511E93"/>
    <w:rsid w:val="0051612D"/>
    <w:rsid w:val="0052357B"/>
    <w:rsid w:val="005243E7"/>
    <w:rsid w:val="00525FFA"/>
    <w:rsid w:val="005260A3"/>
    <w:rsid w:val="00531796"/>
    <w:rsid w:val="0053345A"/>
    <w:rsid w:val="0053375A"/>
    <w:rsid w:val="00533BE7"/>
    <w:rsid w:val="005346CF"/>
    <w:rsid w:val="00537031"/>
    <w:rsid w:val="0054153C"/>
    <w:rsid w:val="005435C1"/>
    <w:rsid w:val="00543D7D"/>
    <w:rsid w:val="00545EAC"/>
    <w:rsid w:val="00547EDD"/>
    <w:rsid w:val="00553C49"/>
    <w:rsid w:val="0055408C"/>
    <w:rsid w:val="00564977"/>
    <w:rsid w:val="00566E39"/>
    <w:rsid w:val="0056755D"/>
    <w:rsid w:val="0057164D"/>
    <w:rsid w:val="00575771"/>
    <w:rsid w:val="00575EFC"/>
    <w:rsid w:val="00576173"/>
    <w:rsid w:val="005847EC"/>
    <w:rsid w:val="005858DE"/>
    <w:rsid w:val="005904EB"/>
    <w:rsid w:val="0059121E"/>
    <w:rsid w:val="005918E1"/>
    <w:rsid w:val="00592535"/>
    <w:rsid w:val="0059531B"/>
    <w:rsid w:val="00595B8C"/>
    <w:rsid w:val="005A0B3E"/>
    <w:rsid w:val="005A1E2E"/>
    <w:rsid w:val="005B0912"/>
    <w:rsid w:val="005B164D"/>
    <w:rsid w:val="005B215C"/>
    <w:rsid w:val="005B247F"/>
    <w:rsid w:val="005B5830"/>
    <w:rsid w:val="005B7F95"/>
    <w:rsid w:val="005C4A6C"/>
    <w:rsid w:val="005C5503"/>
    <w:rsid w:val="005C566B"/>
    <w:rsid w:val="005C58C1"/>
    <w:rsid w:val="005D00BA"/>
    <w:rsid w:val="005D49F7"/>
    <w:rsid w:val="005D54A3"/>
    <w:rsid w:val="005D5C82"/>
    <w:rsid w:val="005E4F77"/>
    <w:rsid w:val="005E74DA"/>
    <w:rsid w:val="005E7EE1"/>
    <w:rsid w:val="005F0FBF"/>
    <w:rsid w:val="005F4452"/>
    <w:rsid w:val="005F78F4"/>
    <w:rsid w:val="00600D60"/>
    <w:rsid w:val="0060616E"/>
    <w:rsid w:val="006071CE"/>
    <w:rsid w:val="00607936"/>
    <w:rsid w:val="006108ED"/>
    <w:rsid w:val="00612037"/>
    <w:rsid w:val="006152EB"/>
    <w:rsid w:val="00616C32"/>
    <w:rsid w:val="006176D3"/>
    <w:rsid w:val="006210AE"/>
    <w:rsid w:val="0062342F"/>
    <w:rsid w:val="006245D9"/>
    <w:rsid w:val="006252C5"/>
    <w:rsid w:val="00625DEE"/>
    <w:rsid w:val="0062718A"/>
    <w:rsid w:val="0062797B"/>
    <w:rsid w:val="006339E4"/>
    <w:rsid w:val="00637B1C"/>
    <w:rsid w:val="00642579"/>
    <w:rsid w:val="00642721"/>
    <w:rsid w:val="00642828"/>
    <w:rsid w:val="00642A7A"/>
    <w:rsid w:val="006435AA"/>
    <w:rsid w:val="00655910"/>
    <w:rsid w:val="006615B8"/>
    <w:rsid w:val="00662019"/>
    <w:rsid w:val="00665906"/>
    <w:rsid w:val="006662CA"/>
    <w:rsid w:val="006734E2"/>
    <w:rsid w:val="00675A97"/>
    <w:rsid w:val="00675F74"/>
    <w:rsid w:val="00677723"/>
    <w:rsid w:val="006778DC"/>
    <w:rsid w:val="00682C4C"/>
    <w:rsid w:val="00682CBD"/>
    <w:rsid w:val="00683C9C"/>
    <w:rsid w:val="00684E25"/>
    <w:rsid w:val="00686326"/>
    <w:rsid w:val="00687E5D"/>
    <w:rsid w:val="0069222D"/>
    <w:rsid w:val="0069277D"/>
    <w:rsid w:val="0069539D"/>
    <w:rsid w:val="00697BDF"/>
    <w:rsid w:val="006A0A52"/>
    <w:rsid w:val="006A180C"/>
    <w:rsid w:val="006A22D7"/>
    <w:rsid w:val="006B34B3"/>
    <w:rsid w:val="006B4922"/>
    <w:rsid w:val="006B49D5"/>
    <w:rsid w:val="006B59D5"/>
    <w:rsid w:val="006C0F8B"/>
    <w:rsid w:val="006C12DF"/>
    <w:rsid w:val="006C1491"/>
    <w:rsid w:val="006C6D51"/>
    <w:rsid w:val="006D0D91"/>
    <w:rsid w:val="006D5B19"/>
    <w:rsid w:val="006D61DE"/>
    <w:rsid w:val="006D62A2"/>
    <w:rsid w:val="006D76C0"/>
    <w:rsid w:val="006E0D7B"/>
    <w:rsid w:val="006E1708"/>
    <w:rsid w:val="006E1C73"/>
    <w:rsid w:val="006E2382"/>
    <w:rsid w:val="006E3936"/>
    <w:rsid w:val="006E791B"/>
    <w:rsid w:val="006F0024"/>
    <w:rsid w:val="006F68A2"/>
    <w:rsid w:val="007101A2"/>
    <w:rsid w:val="0071066B"/>
    <w:rsid w:val="0071632B"/>
    <w:rsid w:val="007168C6"/>
    <w:rsid w:val="00716E17"/>
    <w:rsid w:val="007247B2"/>
    <w:rsid w:val="00726C3B"/>
    <w:rsid w:val="007305F2"/>
    <w:rsid w:val="00731F38"/>
    <w:rsid w:val="0073592A"/>
    <w:rsid w:val="00737554"/>
    <w:rsid w:val="007422D2"/>
    <w:rsid w:val="00746209"/>
    <w:rsid w:val="0074663D"/>
    <w:rsid w:val="0074740C"/>
    <w:rsid w:val="00750832"/>
    <w:rsid w:val="0075265A"/>
    <w:rsid w:val="00765CF0"/>
    <w:rsid w:val="00766FB8"/>
    <w:rsid w:val="007679A1"/>
    <w:rsid w:val="0077067C"/>
    <w:rsid w:val="0077135B"/>
    <w:rsid w:val="007803AE"/>
    <w:rsid w:val="00780693"/>
    <w:rsid w:val="00780C46"/>
    <w:rsid w:val="00780F01"/>
    <w:rsid w:val="00787565"/>
    <w:rsid w:val="00787710"/>
    <w:rsid w:val="007909F7"/>
    <w:rsid w:val="00791379"/>
    <w:rsid w:val="00791AA2"/>
    <w:rsid w:val="00791F29"/>
    <w:rsid w:val="00791F5E"/>
    <w:rsid w:val="00791FE2"/>
    <w:rsid w:val="00792678"/>
    <w:rsid w:val="007934F6"/>
    <w:rsid w:val="00793823"/>
    <w:rsid w:val="0079594D"/>
    <w:rsid w:val="0079728F"/>
    <w:rsid w:val="007A4C8B"/>
    <w:rsid w:val="007A5970"/>
    <w:rsid w:val="007A73B3"/>
    <w:rsid w:val="007B2EA8"/>
    <w:rsid w:val="007C2876"/>
    <w:rsid w:val="007C74A1"/>
    <w:rsid w:val="007D6391"/>
    <w:rsid w:val="007D6897"/>
    <w:rsid w:val="007E038D"/>
    <w:rsid w:val="007E0FCF"/>
    <w:rsid w:val="007E4F17"/>
    <w:rsid w:val="007E557B"/>
    <w:rsid w:val="007E734C"/>
    <w:rsid w:val="007F1A65"/>
    <w:rsid w:val="007F21D3"/>
    <w:rsid w:val="007F38AD"/>
    <w:rsid w:val="007F3DD0"/>
    <w:rsid w:val="007F4719"/>
    <w:rsid w:val="007F5D3A"/>
    <w:rsid w:val="007F61C0"/>
    <w:rsid w:val="00802AE4"/>
    <w:rsid w:val="0080310F"/>
    <w:rsid w:val="00803D69"/>
    <w:rsid w:val="008047C6"/>
    <w:rsid w:val="00806AD1"/>
    <w:rsid w:val="008204CD"/>
    <w:rsid w:val="0082343D"/>
    <w:rsid w:val="00823AE2"/>
    <w:rsid w:val="00825323"/>
    <w:rsid w:val="00826126"/>
    <w:rsid w:val="00832E0E"/>
    <w:rsid w:val="00833651"/>
    <w:rsid w:val="008348C5"/>
    <w:rsid w:val="008378D1"/>
    <w:rsid w:val="008414F2"/>
    <w:rsid w:val="00841DD2"/>
    <w:rsid w:val="00850517"/>
    <w:rsid w:val="008513BB"/>
    <w:rsid w:val="00852EEF"/>
    <w:rsid w:val="00855C2D"/>
    <w:rsid w:val="00857661"/>
    <w:rsid w:val="008600A7"/>
    <w:rsid w:val="00860308"/>
    <w:rsid w:val="0086104F"/>
    <w:rsid w:val="00862557"/>
    <w:rsid w:val="008721E8"/>
    <w:rsid w:val="00876E50"/>
    <w:rsid w:val="0088327B"/>
    <w:rsid w:val="00883F49"/>
    <w:rsid w:val="00885BF1"/>
    <w:rsid w:val="00887820"/>
    <w:rsid w:val="00887E7F"/>
    <w:rsid w:val="00891194"/>
    <w:rsid w:val="00894D83"/>
    <w:rsid w:val="0089502D"/>
    <w:rsid w:val="008A024A"/>
    <w:rsid w:val="008A12FC"/>
    <w:rsid w:val="008A19EE"/>
    <w:rsid w:val="008A2C2C"/>
    <w:rsid w:val="008A38BD"/>
    <w:rsid w:val="008A3F8B"/>
    <w:rsid w:val="008A517F"/>
    <w:rsid w:val="008A5F12"/>
    <w:rsid w:val="008A6615"/>
    <w:rsid w:val="008B3E96"/>
    <w:rsid w:val="008B470C"/>
    <w:rsid w:val="008B4826"/>
    <w:rsid w:val="008B7ED6"/>
    <w:rsid w:val="008C0D9E"/>
    <w:rsid w:val="008C5275"/>
    <w:rsid w:val="008C5DC6"/>
    <w:rsid w:val="008C68AC"/>
    <w:rsid w:val="008C6C0D"/>
    <w:rsid w:val="008D17E2"/>
    <w:rsid w:val="008D3142"/>
    <w:rsid w:val="008D3E4B"/>
    <w:rsid w:val="008E2293"/>
    <w:rsid w:val="008E4920"/>
    <w:rsid w:val="008E4BE8"/>
    <w:rsid w:val="008E733D"/>
    <w:rsid w:val="008E7DC0"/>
    <w:rsid w:val="008E7E1E"/>
    <w:rsid w:val="008F08C3"/>
    <w:rsid w:val="008F4181"/>
    <w:rsid w:val="008F4B05"/>
    <w:rsid w:val="008F5C72"/>
    <w:rsid w:val="008F7B29"/>
    <w:rsid w:val="008F7EDD"/>
    <w:rsid w:val="009002BE"/>
    <w:rsid w:val="009019B4"/>
    <w:rsid w:val="00902096"/>
    <w:rsid w:val="00902BDF"/>
    <w:rsid w:val="0091086C"/>
    <w:rsid w:val="00910D7D"/>
    <w:rsid w:val="00912CF4"/>
    <w:rsid w:val="00913891"/>
    <w:rsid w:val="009142F6"/>
    <w:rsid w:val="0091699C"/>
    <w:rsid w:val="009176DF"/>
    <w:rsid w:val="00920D42"/>
    <w:rsid w:val="00921F3A"/>
    <w:rsid w:val="00922B1B"/>
    <w:rsid w:val="00922D4C"/>
    <w:rsid w:val="00925F6D"/>
    <w:rsid w:val="00927798"/>
    <w:rsid w:val="00927A83"/>
    <w:rsid w:val="00931328"/>
    <w:rsid w:val="00931C00"/>
    <w:rsid w:val="00935134"/>
    <w:rsid w:val="00936092"/>
    <w:rsid w:val="00937C43"/>
    <w:rsid w:val="00937F36"/>
    <w:rsid w:val="00943CDA"/>
    <w:rsid w:val="009453EF"/>
    <w:rsid w:val="00946C57"/>
    <w:rsid w:val="009508E6"/>
    <w:rsid w:val="00950A74"/>
    <w:rsid w:val="00951ABD"/>
    <w:rsid w:val="00957B20"/>
    <w:rsid w:val="009621E6"/>
    <w:rsid w:val="00962D66"/>
    <w:rsid w:val="00967360"/>
    <w:rsid w:val="00976494"/>
    <w:rsid w:val="00976E27"/>
    <w:rsid w:val="0098075C"/>
    <w:rsid w:val="0098592C"/>
    <w:rsid w:val="0098791F"/>
    <w:rsid w:val="009965FE"/>
    <w:rsid w:val="009A472C"/>
    <w:rsid w:val="009B0D4B"/>
    <w:rsid w:val="009B2511"/>
    <w:rsid w:val="009B3BCD"/>
    <w:rsid w:val="009C1694"/>
    <w:rsid w:val="009C3214"/>
    <w:rsid w:val="009C36F9"/>
    <w:rsid w:val="009C5E58"/>
    <w:rsid w:val="009C67D4"/>
    <w:rsid w:val="009C7A53"/>
    <w:rsid w:val="009D05C4"/>
    <w:rsid w:val="009D09E3"/>
    <w:rsid w:val="009D0EF4"/>
    <w:rsid w:val="009D1D9C"/>
    <w:rsid w:val="009D32D7"/>
    <w:rsid w:val="009D545A"/>
    <w:rsid w:val="009D5579"/>
    <w:rsid w:val="009D5EFD"/>
    <w:rsid w:val="009E0056"/>
    <w:rsid w:val="009E0F13"/>
    <w:rsid w:val="009E136C"/>
    <w:rsid w:val="009E15ED"/>
    <w:rsid w:val="009E1F99"/>
    <w:rsid w:val="009E2CF5"/>
    <w:rsid w:val="009E7BE5"/>
    <w:rsid w:val="009F0BEA"/>
    <w:rsid w:val="009F0F65"/>
    <w:rsid w:val="009F1B72"/>
    <w:rsid w:val="009F6A43"/>
    <w:rsid w:val="00A01B2C"/>
    <w:rsid w:val="00A01D33"/>
    <w:rsid w:val="00A03C43"/>
    <w:rsid w:val="00A07165"/>
    <w:rsid w:val="00A076BE"/>
    <w:rsid w:val="00A1371F"/>
    <w:rsid w:val="00A14791"/>
    <w:rsid w:val="00A16810"/>
    <w:rsid w:val="00A201D1"/>
    <w:rsid w:val="00A2321F"/>
    <w:rsid w:val="00A24414"/>
    <w:rsid w:val="00A25716"/>
    <w:rsid w:val="00A34E1E"/>
    <w:rsid w:val="00A355BE"/>
    <w:rsid w:val="00A35EE5"/>
    <w:rsid w:val="00A36B9B"/>
    <w:rsid w:val="00A4260F"/>
    <w:rsid w:val="00A43DC9"/>
    <w:rsid w:val="00A45CA7"/>
    <w:rsid w:val="00A52195"/>
    <w:rsid w:val="00A53DB0"/>
    <w:rsid w:val="00A5417F"/>
    <w:rsid w:val="00A5448A"/>
    <w:rsid w:val="00A56360"/>
    <w:rsid w:val="00A616EC"/>
    <w:rsid w:val="00A6319F"/>
    <w:rsid w:val="00A642B6"/>
    <w:rsid w:val="00A655C1"/>
    <w:rsid w:val="00A66ACF"/>
    <w:rsid w:val="00A72828"/>
    <w:rsid w:val="00A755EE"/>
    <w:rsid w:val="00A76C15"/>
    <w:rsid w:val="00A82441"/>
    <w:rsid w:val="00A8330B"/>
    <w:rsid w:val="00A84CEA"/>
    <w:rsid w:val="00A9029A"/>
    <w:rsid w:val="00A90FB5"/>
    <w:rsid w:val="00A9305B"/>
    <w:rsid w:val="00A93AF3"/>
    <w:rsid w:val="00A946BE"/>
    <w:rsid w:val="00A9603F"/>
    <w:rsid w:val="00A978AE"/>
    <w:rsid w:val="00AA3DEE"/>
    <w:rsid w:val="00AA4D9F"/>
    <w:rsid w:val="00AA4FDF"/>
    <w:rsid w:val="00AB2880"/>
    <w:rsid w:val="00AB2B00"/>
    <w:rsid w:val="00AB4943"/>
    <w:rsid w:val="00AB5F25"/>
    <w:rsid w:val="00AB7705"/>
    <w:rsid w:val="00AB7B0E"/>
    <w:rsid w:val="00AC2688"/>
    <w:rsid w:val="00AC3054"/>
    <w:rsid w:val="00AC5CAE"/>
    <w:rsid w:val="00AC6C17"/>
    <w:rsid w:val="00AC783C"/>
    <w:rsid w:val="00AC78B6"/>
    <w:rsid w:val="00AC7AC4"/>
    <w:rsid w:val="00AD23E9"/>
    <w:rsid w:val="00AD25FF"/>
    <w:rsid w:val="00AD5831"/>
    <w:rsid w:val="00AD5969"/>
    <w:rsid w:val="00AE064B"/>
    <w:rsid w:val="00AE176D"/>
    <w:rsid w:val="00AE30AC"/>
    <w:rsid w:val="00AE5406"/>
    <w:rsid w:val="00AE7924"/>
    <w:rsid w:val="00AE7D50"/>
    <w:rsid w:val="00AF0302"/>
    <w:rsid w:val="00AF6BF2"/>
    <w:rsid w:val="00AF7259"/>
    <w:rsid w:val="00B00496"/>
    <w:rsid w:val="00B02F0C"/>
    <w:rsid w:val="00B042E8"/>
    <w:rsid w:val="00B04B02"/>
    <w:rsid w:val="00B04CEF"/>
    <w:rsid w:val="00B068D4"/>
    <w:rsid w:val="00B07C6B"/>
    <w:rsid w:val="00B10B79"/>
    <w:rsid w:val="00B135A9"/>
    <w:rsid w:val="00B17B03"/>
    <w:rsid w:val="00B21D5E"/>
    <w:rsid w:val="00B22CF2"/>
    <w:rsid w:val="00B23237"/>
    <w:rsid w:val="00B258A3"/>
    <w:rsid w:val="00B25C7C"/>
    <w:rsid w:val="00B25D21"/>
    <w:rsid w:val="00B26446"/>
    <w:rsid w:val="00B2784D"/>
    <w:rsid w:val="00B304D4"/>
    <w:rsid w:val="00B37349"/>
    <w:rsid w:val="00B40190"/>
    <w:rsid w:val="00B4199B"/>
    <w:rsid w:val="00B427DA"/>
    <w:rsid w:val="00B42DDB"/>
    <w:rsid w:val="00B46995"/>
    <w:rsid w:val="00B47ADA"/>
    <w:rsid w:val="00B52BB4"/>
    <w:rsid w:val="00B57972"/>
    <w:rsid w:val="00B630C7"/>
    <w:rsid w:val="00B656E0"/>
    <w:rsid w:val="00B66B2B"/>
    <w:rsid w:val="00B70BEF"/>
    <w:rsid w:val="00B72B16"/>
    <w:rsid w:val="00B75226"/>
    <w:rsid w:val="00B76752"/>
    <w:rsid w:val="00B76C92"/>
    <w:rsid w:val="00B81442"/>
    <w:rsid w:val="00B81E5A"/>
    <w:rsid w:val="00B83716"/>
    <w:rsid w:val="00B83A44"/>
    <w:rsid w:val="00B847FD"/>
    <w:rsid w:val="00B858E5"/>
    <w:rsid w:val="00B85FA0"/>
    <w:rsid w:val="00B860C0"/>
    <w:rsid w:val="00B86141"/>
    <w:rsid w:val="00B873FE"/>
    <w:rsid w:val="00B9677A"/>
    <w:rsid w:val="00BA0E8C"/>
    <w:rsid w:val="00BA73A2"/>
    <w:rsid w:val="00BB0CDC"/>
    <w:rsid w:val="00BB4A73"/>
    <w:rsid w:val="00BB5038"/>
    <w:rsid w:val="00BB6DA3"/>
    <w:rsid w:val="00BC04C8"/>
    <w:rsid w:val="00BC2159"/>
    <w:rsid w:val="00BC37DF"/>
    <w:rsid w:val="00BC3CD8"/>
    <w:rsid w:val="00BC5A57"/>
    <w:rsid w:val="00BC6B2F"/>
    <w:rsid w:val="00BC6E2C"/>
    <w:rsid w:val="00BC724D"/>
    <w:rsid w:val="00BC7315"/>
    <w:rsid w:val="00BD4292"/>
    <w:rsid w:val="00BE026A"/>
    <w:rsid w:val="00BE081B"/>
    <w:rsid w:val="00BE2B0F"/>
    <w:rsid w:val="00BE594E"/>
    <w:rsid w:val="00BE5976"/>
    <w:rsid w:val="00BF4666"/>
    <w:rsid w:val="00BF50BD"/>
    <w:rsid w:val="00C05C43"/>
    <w:rsid w:val="00C11E74"/>
    <w:rsid w:val="00C170D2"/>
    <w:rsid w:val="00C20D87"/>
    <w:rsid w:val="00C22354"/>
    <w:rsid w:val="00C247AF"/>
    <w:rsid w:val="00C26F29"/>
    <w:rsid w:val="00C2706F"/>
    <w:rsid w:val="00C30DC6"/>
    <w:rsid w:val="00C32875"/>
    <w:rsid w:val="00C328C0"/>
    <w:rsid w:val="00C3370D"/>
    <w:rsid w:val="00C3471C"/>
    <w:rsid w:val="00C433CD"/>
    <w:rsid w:val="00C44A3F"/>
    <w:rsid w:val="00C458A0"/>
    <w:rsid w:val="00C46483"/>
    <w:rsid w:val="00C5053C"/>
    <w:rsid w:val="00C62DA2"/>
    <w:rsid w:val="00C62E58"/>
    <w:rsid w:val="00C706CA"/>
    <w:rsid w:val="00C72995"/>
    <w:rsid w:val="00C7786B"/>
    <w:rsid w:val="00C81394"/>
    <w:rsid w:val="00C8620B"/>
    <w:rsid w:val="00C86F9E"/>
    <w:rsid w:val="00C91FAA"/>
    <w:rsid w:val="00C94DD5"/>
    <w:rsid w:val="00C95813"/>
    <w:rsid w:val="00CA1627"/>
    <w:rsid w:val="00CA24A6"/>
    <w:rsid w:val="00CA2ABF"/>
    <w:rsid w:val="00CA41BA"/>
    <w:rsid w:val="00CA4394"/>
    <w:rsid w:val="00CA6028"/>
    <w:rsid w:val="00CA7D48"/>
    <w:rsid w:val="00CB1C91"/>
    <w:rsid w:val="00CB36A3"/>
    <w:rsid w:val="00CB4700"/>
    <w:rsid w:val="00CB4720"/>
    <w:rsid w:val="00CC07FF"/>
    <w:rsid w:val="00CC3974"/>
    <w:rsid w:val="00CC3C03"/>
    <w:rsid w:val="00CC47CD"/>
    <w:rsid w:val="00CC5235"/>
    <w:rsid w:val="00CC6B7C"/>
    <w:rsid w:val="00CC7526"/>
    <w:rsid w:val="00CD047B"/>
    <w:rsid w:val="00CD1579"/>
    <w:rsid w:val="00CD197B"/>
    <w:rsid w:val="00CD6DFA"/>
    <w:rsid w:val="00CE00DB"/>
    <w:rsid w:val="00CE07B6"/>
    <w:rsid w:val="00CE0CDF"/>
    <w:rsid w:val="00CE11EA"/>
    <w:rsid w:val="00CE364C"/>
    <w:rsid w:val="00CE4CD6"/>
    <w:rsid w:val="00CE548D"/>
    <w:rsid w:val="00CF03A0"/>
    <w:rsid w:val="00CF5838"/>
    <w:rsid w:val="00D0080D"/>
    <w:rsid w:val="00D076F0"/>
    <w:rsid w:val="00D07C9D"/>
    <w:rsid w:val="00D10763"/>
    <w:rsid w:val="00D11C23"/>
    <w:rsid w:val="00D14B09"/>
    <w:rsid w:val="00D150BA"/>
    <w:rsid w:val="00D17CA9"/>
    <w:rsid w:val="00D20409"/>
    <w:rsid w:val="00D2063E"/>
    <w:rsid w:val="00D210A8"/>
    <w:rsid w:val="00D21435"/>
    <w:rsid w:val="00D22069"/>
    <w:rsid w:val="00D22E0B"/>
    <w:rsid w:val="00D23D34"/>
    <w:rsid w:val="00D2457E"/>
    <w:rsid w:val="00D248BC"/>
    <w:rsid w:val="00D25A9F"/>
    <w:rsid w:val="00D25FBE"/>
    <w:rsid w:val="00D30498"/>
    <w:rsid w:val="00D31012"/>
    <w:rsid w:val="00D312AE"/>
    <w:rsid w:val="00D35265"/>
    <w:rsid w:val="00D3623B"/>
    <w:rsid w:val="00D4104F"/>
    <w:rsid w:val="00D44552"/>
    <w:rsid w:val="00D44CCA"/>
    <w:rsid w:val="00D5058F"/>
    <w:rsid w:val="00D53232"/>
    <w:rsid w:val="00D60486"/>
    <w:rsid w:val="00D605DB"/>
    <w:rsid w:val="00D62DE1"/>
    <w:rsid w:val="00D654E8"/>
    <w:rsid w:val="00D678D6"/>
    <w:rsid w:val="00D67B55"/>
    <w:rsid w:val="00D72209"/>
    <w:rsid w:val="00D72AAC"/>
    <w:rsid w:val="00D81AE5"/>
    <w:rsid w:val="00D84CA3"/>
    <w:rsid w:val="00D906F0"/>
    <w:rsid w:val="00D92C38"/>
    <w:rsid w:val="00D92C65"/>
    <w:rsid w:val="00D963F9"/>
    <w:rsid w:val="00DA1CAB"/>
    <w:rsid w:val="00DA28DB"/>
    <w:rsid w:val="00DA36B3"/>
    <w:rsid w:val="00DA785D"/>
    <w:rsid w:val="00DB17BE"/>
    <w:rsid w:val="00DB1AB0"/>
    <w:rsid w:val="00DB3172"/>
    <w:rsid w:val="00DB4B22"/>
    <w:rsid w:val="00DB587D"/>
    <w:rsid w:val="00DB6431"/>
    <w:rsid w:val="00DB7466"/>
    <w:rsid w:val="00DC34BE"/>
    <w:rsid w:val="00DC4001"/>
    <w:rsid w:val="00DC5127"/>
    <w:rsid w:val="00DC7EB3"/>
    <w:rsid w:val="00DD01A7"/>
    <w:rsid w:val="00DD13E1"/>
    <w:rsid w:val="00DD36D5"/>
    <w:rsid w:val="00DD52E0"/>
    <w:rsid w:val="00DE0D96"/>
    <w:rsid w:val="00DE181E"/>
    <w:rsid w:val="00DE4FC0"/>
    <w:rsid w:val="00DE5019"/>
    <w:rsid w:val="00DF0410"/>
    <w:rsid w:val="00DF0E6E"/>
    <w:rsid w:val="00DF1433"/>
    <w:rsid w:val="00DF3229"/>
    <w:rsid w:val="00DF34E7"/>
    <w:rsid w:val="00DF3ABF"/>
    <w:rsid w:val="00DF4600"/>
    <w:rsid w:val="00DF53C4"/>
    <w:rsid w:val="00DF5402"/>
    <w:rsid w:val="00DF65BD"/>
    <w:rsid w:val="00DF6662"/>
    <w:rsid w:val="00DF6E21"/>
    <w:rsid w:val="00DF70A6"/>
    <w:rsid w:val="00E008E0"/>
    <w:rsid w:val="00E01D21"/>
    <w:rsid w:val="00E031D5"/>
    <w:rsid w:val="00E05A39"/>
    <w:rsid w:val="00E1003E"/>
    <w:rsid w:val="00E10CBA"/>
    <w:rsid w:val="00E1136C"/>
    <w:rsid w:val="00E13329"/>
    <w:rsid w:val="00E14A96"/>
    <w:rsid w:val="00E16BE6"/>
    <w:rsid w:val="00E16CDE"/>
    <w:rsid w:val="00E17AA8"/>
    <w:rsid w:val="00E235B9"/>
    <w:rsid w:val="00E25746"/>
    <w:rsid w:val="00E305C1"/>
    <w:rsid w:val="00E332C1"/>
    <w:rsid w:val="00E344B1"/>
    <w:rsid w:val="00E361FC"/>
    <w:rsid w:val="00E42D17"/>
    <w:rsid w:val="00E4471A"/>
    <w:rsid w:val="00E45C40"/>
    <w:rsid w:val="00E46178"/>
    <w:rsid w:val="00E46357"/>
    <w:rsid w:val="00E46655"/>
    <w:rsid w:val="00E46A2C"/>
    <w:rsid w:val="00E544E8"/>
    <w:rsid w:val="00E55E2C"/>
    <w:rsid w:val="00E56D6E"/>
    <w:rsid w:val="00E624AD"/>
    <w:rsid w:val="00E63C7C"/>
    <w:rsid w:val="00E648B5"/>
    <w:rsid w:val="00E65E6E"/>
    <w:rsid w:val="00E673BF"/>
    <w:rsid w:val="00E717E1"/>
    <w:rsid w:val="00E718CE"/>
    <w:rsid w:val="00E748B3"/>
    <w:rsid w:val="00E757A1"/>
    <w:rsid w:val="00E7685F"/>
    <w:rsid w:val="00E76BCA"/>
    <w:rsid w:val="00E80E32"/>
    <w:rsid w:val="00E81A46"/>
    <w:rsid w:val="00E83876"/>
    <w:rsid w:val="00E83E16"/>
    <w:rsid w:val="00E8556E"/>
    <w:rsid w:val="00E856C9"/>
    <w:rsid w:val="00E85CA4"/>
    <w:rsid w:val="00E86083"/>
    <w:rsid w:val="00E86F7A"/>
    <w:rsid w:val="00E878EF"/>
    <w:rsid w:val="00E87D7C"/>
    <w:rsid w:val="00E904A2"/>
    <w:rsid w:val="00E934F0"/>
    <w:rsid w:val="00E94555"/>
    <w:rsid w:val="00EA2C9C"/>
    <w:rsid w:val="00EA2D65"/>
    <w:rsid w:val="00EA4E6F"/>
    <w:rsid w:val="00EB0108"/>
    <w:rsid w:val="00EB376C"/>
    <w:rsid w:val="00EB3AF6"/>
    <w:rsid w:val="00EB6F5E"/>
    <w:rsid w:val="00EC1913"/>
    <w:rsid w:val="00EC1F43"/>
    <w:rsid w:val="00EC3F43"/>
    <w:rsid w:val="00EC62AC"/>
    <w:rsid w:val="00EC67AC"/>
    <w:rsid w:val="00ED11EB"/>
    <w:rsid w:val="00ED14B3"/>
    <w:rsid w:val="00ED16A9"/>
    <w:rsid w:val="00ED4B0C"/>
    <w:rsid w:val="00ED5BD2"/>
    <w:rsid w:val="00EE141E"/>
    <w:rsid w:val="00EE3F39"/>
    <w:rsid w:val="00EE4345"/>
    <w:rsid w:val="00EE458B"/>
    <w:rsid w:val="00EE62C1"/>
    <w:rsid w:val="00EE7574"/>
    <w:rsid w:val="00EF02AA"/>
    <w:rsid w:val="00EF0617"/>
    <w:rsid w:val="00EF2C7F"/>
    <w:rsid w:val="00EF38FB"/>
    <w:rsid w:val="00EF39E4"/>
    <w:rsid w:val="00EF4E29"/>
    <w:rsid w:val="00EF5EF4"/>
    <w:rsid w:val="00EF640C"/>
    <w:rsid w:val="00EF754F"/>
    <w:rsid w:val="00F00523"/>
    <w:rsid w:val="00F00916"/>
    <w:rsid w:val="00F10971"/>
    <w:rsid w:val="00F1400C"/>
    <w:rsid w:val="00F16A9D"/>
    <w:rsid w:val="00F21B14"/>
    <w:rsid w:val="00F247C4"/>
    <w:rsid w:val="00F25314"/>
    <w:rsid w:val="00F303A2"/>
    <w:rsid w:val="00F30E68"/>
    <w:rsid w:val="00F40096"/>
    <w:rsid w:val="00F4048C"/>
    <w:rsid w:val="00F44A72"/>
    <w:rsid w:val="00F44D55"/>
    <w:rsid w:val="00F47C1E"/>
    <w:rsid w:val="00F50ACB"/>
    <w:rsid w:val="00F539F9"/>
    <w:rsid w:val="00F54C28"/>
    <w:rsid w:val="00F5642C"/>
    <w:rsid w:val="00F609A5"/>
    <w:rsid w:val="00F66003"/>
    <w:rsid w:val="00F668AD"/>
    <w:rsid w:val="00F66DB1"/>
    <w:rsid w:val="00F72937"/>
    <w:rsid w:val="00F7555E"/>
    <w:rsid w:val="00F76416"/>
    <w:rsid w:val="00F76B26"/>
    <w:rsid w:val="00F774E9"/>
    <w:rsid w:val="00F80068"/>
    <w:rsid w:val="00F8160F"/>
    <w:rsid w:val="00F81A42"/>
    <w:rsid w:val="00F81D5E"/>
    <w:rsid w:val="00F82209"/>
    <w:rsid w:val="00F83543"/>
    <w:rsid w:val="00F83B3F"/>
    <w:rsid w:val="00F83E15"/>
    <w:rsid w:val="00F84583"/>
    <w:rsid w:val="00F84E8B"/>
    <w:rsid w:val="00F85407"/>
    <w:rsid w:val="00F8646F"/>
    <w:rsid w:val="00F91B49"/>
    <w:rsid w:val="00F92B42"/>
    <w:rsid w:val="00F969D3"/>
    <w:rsid w:val="00FA01D0"/>
    <w:rsid w:val="00FA117F"/>
    <w:rsid w:val="00FA5136"/>
    <w:rsid w:val="00FB0A28"/>
    <w:rsid w:val="00FB0C32"/>
    <w:rsid w:val="00FB1BF1"/>
    <w:rsid w:val="00FB26F9"/>
    <w:rsid w:val="00FB5863"/>
    <w:rsid w:val="00FC1B89"/>
    <w:rsid w:val="00FC66E8"/>
    <w:rsid w:val="00FD0D8B"/>
    <w:rsid w:val="00FD50FB"/>
    <w:rsid w:val="00FD5D4F"/>
    <w:rsid w:val="00FE53E2"/>
    <w:rsid w:val="00FE6412"/>
    <w:rsid w:val="00FE76DC"/>
    <w:rsid w:val="00FF440E"/>
    <w:rsid w:val="00FF4ABE"/>
    <w:rsid w:val="00FF4C5E"/>
    <w:rsid w:val="00FF4DA3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59C27"/>
  <w15:docId w15:val="{4D54CCA9-F5FC-4ED7-BD74-7121D2D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C7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F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CF03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665906"/>
    <w:pPr>
      <w:keepNext/>
      <w:widowControl w:val="0"/>
      <w:autoSpaceDE w:val="0"/>
      <w:autoSpaceDN w:val="0"/>
      <w:jc w:val="right"/>
      <w:outlineLvl w:val="2"/>
    </w:pPr>
    <w:rPr>
      <w:b/>
      <w:bCs/>
      <w:color w:val="00008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CF03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nhideWhenUsed/>
    <w:qFormat/>
    <w:rsid w:val="00BC04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AE7D5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A5E3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qFormat/>
    <w:rsid w:val="00F30E68"/>
    <w:pPr>
      <w:keepNext/>
      <w:tabs>
        <w:tab w:val="left" w:pos="9071"/>
      </w:tabs>
      <w:ind w:right="-1" w:firstLine="0"/>
      <w:outlineLvl w:val="7"/>
    </w:pPr>
    <w:rPr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32D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32D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unhideWhenUsed/>
    <w:rsid w:val="00FA51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A5136"/>
    <w:rPr>
      <w:rFonts w:ascii="Tahoma" w:hAnsi="Tahoma" w:cs="Tahoma"/>
      <w:sz w:val="16"/>
      <w:szCs w:val="16"/>
    </w:rPr>
  </w:style>
  <w:style w:type="paragraph" w:styleId="a6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Абзац списка нумерованный,мой"/>
    <w:basedOn w:val="a0"/>
    <w:link w:val="a7"/>
    <w:uiPriority w:val="34"/>
    <w:qFormat/>
    <w:rsid w:val="008047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0"/>
    <w:link w:val="a9"/>
    <w:qFormat/>
    <w:rsid w:val="008047C6"/>
    <w:pPr>
      <w:suppressAutoHyphens/>
    </w:pPr>
    <w:rPr>
      <w:sz w:val="28"/>
      <w:szCs w:val="20"/>
      <w:lang w:eastAsia="ar-SA"/>
    </w:rPr>
  </w:style>
  <w:style w:type="character" w:customStyle="1" w:styleId="a9">
    <w:name w:val="Основной текст Знак"/>
    <w:basedOn w:val="a1"/>
    <w:link w:val="a8"/>
    <w:rsid w:val="008047C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6"/>
    <w:uiPriority w:val="34"/>
    <w:locked/>
    <w:rsid w:val="008047C6"/>
    <w:rPr>
      <w:rFonts w:ascii="Calibri" w:eastAsia="Calibri" w:hAnsi="Calibri" w:cs="Times New Roman"/>
    </w:rPr>
  </w:style>
  <w:style w:type="paragraph" w:styleId="21">
    <w:name w:val="Body Text 2"/>
    <w:basedOn w:val="a0"/>
    <w:link w:val="22"/>
    <w:unhideWhenUsed/>
    <w:rsid w:val="00665906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65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665906"/>
    <w:rPr>
      <w:rFonts w:ascii="Times New Roman" w:eastAsia="Times New Roman" w:hAnsi="Times New Roman" w:cs="Times New Roman"/>
      <w:b/>
      <w:bCs/>
      <w:color w:val="000080"/>
      <w:sz w:val="28"/>
      <w:szCs w:val="28"/>
      <w:lang w:eastAsia="ru-RU"/>
    </w:rPr>
  </w:style>
  <w:style w:type="paragraph" w:styleId="aa">
    <w:name w:val="header"/>
    <w:basedOn w:val="a0"/>
    <w:link w:val="ab"/>
    <w:uiPriority w:val="99"/>
    <w:rsid w:val="002C66D1"/>
    <w:pPr>
      <w:tabs>
        <w:tab w:val="center" w:pos="4703"/>
        <w:tab w:val="right" w:pos="9406"/>
      </w:tabs>
    </w:pPr>
    <w:rPr>
      <w:sz w:val="26"/>
      <w:szCs w:val="20"/>
      <w:lang w:val="x-none" w:eastAsia="x-none"/>
    </w:rPr>
  </w:style>
  <w:style w:type="character" w:customStyle="1" w:styleId="ab">
    <w:name w:val="Верхний колонтитул Знак"/>
    <w:basedOn w:val="a1"/>
    <w:link w:val="aa"/>
    <w:uiPriority w:val="99"/>
    <w:rsid w:val="002C66D1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31">
    <w:name w:val="Body Text Indent 3"/>
    <w:basedOn w:val="a0"/>
    <w:link w:val="32"/>
    <w:rsid w:val="002C66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C66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">
    <w:name w:val="Style2"/>
    <w:basedOn w:val="a0"/>
    <w:rsid w:val="002C66D1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styleId="ac">
    <w:name w:val="Hyperlink"/>
    <w:unhideWhenUsed/>
    <w:rsid w:val="00CC6B7C"/>
    <w:rPr>
      <w:color w:val="0000FF"/>
      <w:u w:val="single"/>
    </w:rPr>
  </w:style>
  <w:style w:type="paragraph" w:styleId="ad">
    <w:name w:val="Title"/>
    <w:basedOn w:val="a0"/>
    <w:link w:val="ae"/>
    <w:uiPriority w:val="99"/>
    <w:qFormat/>
    <w:rsid w:val="00CC6B7C"/>
    <w:pPr>
      <w:jc w:val="center"/>
    </w:pPr>
    <w:rPr>
      <w:b/>
      <w:bCs/>
      <w:sz w:val="28"/>
      <w:szCs w:val="28"/>
    </w:rPr>
  </w:style>
  <w:style w:type="character" w:customStyle="1" w:styleId="ae">
    <w:name w:val="Заголовок Знак"/>
    <w:basedOn w:val="a1"/>
    <w:link w:val="ad"/>
    <w:rsid w:val="00CC6B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onsPlusNormal0">
    <w:name w:val="ConsPlusNormal Знак"/>
    <w:basedOn w:val="a1"/>
    <w:link w:val="ConsPlusNormal"/>
    <w:locked/>
    <w:rsid w:val="00CC6B7C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CF0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">
    <w:name w:val="Нормальный"/>
    <w:rsid w:val="00CF03A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F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CF03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Абзац списка1"/>
    <w:basedOn w:val="a0"/>
    <w:rsid w:val="002D0D68"/>
    <w:pPr>
      <w:ind w:left="720"/>
      <w:contextualSpacing/>
    </w:pPr>
    <w:rPr>
      <w:rFonts w:eastAsia="Calibri"/>
    </w:rPr>
  </w:style>
  <w:style w:type="paragraph" w:styleId="af0">
    <w:name w:val="No Spacing"/>
    <w:link w:val="af1"/>
    <w:uiPriority w:val="1"/>
    <w:qFormat/>
    <w:rsid w:val="00F81D5E"/>
    <w:rPr>
      <w:rFonts w:ascii="Calibri" w:eastAsia="Calibri" w:hAnsi="Calibri" w:cs="Times New Roman"/>
    </w:rPr>
  </w:style>
  <w:style w:type="paragraph" w:customStyle="1" w:styleId="ParagraphStyle0">
    <w:name w:val="ParagraphStyle0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0">
    <w:name w:val="CharacterStyle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">
    <w:name w:val="CharacterStyle1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">
    <w:name w:val="CharacterStyle5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">
    <w:name w:val="CharacterStyle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">
    <w:name w:val="CharacterStyle12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">
    <w:name w:val="CharacterStyle15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FakeCharacterStyle">
    <w:name w:val="FakeCharacterStyle"/>
    <w:hidden/>
    <w:rsid w:val="003A044B"/>
    <w:rPr>
      <w:sz w:val="1"/>
      <w:szCs w:val="1"/>
    </w:rPr>
  </w:style>
  <w:style w:type="paragraph" w:styleId="af2">
    <w:name w:val="caption"/>
    <w:basedOn w:val="a0"/>
    <w:next w:val="a0"/>
    <w:uiPriority w:val="99"/>
    <w:qFormat/>
    <w:rsid w:val="009A472C"/>
    <w:pPr>
      <w:widowControl w:val="0"/>
      <w:spacing w:line="560" w:lineRule="exact"/>
      <w:jc w:val="center"/>
    </w:pPr>
    <w:rPr>
      <w:snapToGrid w:val="0"/>
      <w:sz w:val="36"/>
      <w:szCs w:val="20"/>
    </w:rPr>
  </w:style>
  <w:style w:type="paragraph" w:customStyle="1" w:styleId="Default">
    <w:name w:val="Default"/>
    <w:rsid w:val="009A47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3">
    <w:name w:val="Основной текст + Полужирный"/>
    <w:aliases w:val="Интервал 0 pt"/>
    <w:rsid w:val="003A0C27"/>
    <w:rPr>
      <w:b/>
      <w:bCs/>
      <w:sz w:val="28"/>
      <w:lang w:val="ru-RU" w:eastAsia="ru-RU" w:bidi="ar-SA"/>
    </w:rPr>
  </w:style>
  <w:style w:type="character" w:customStyle="1" w:styleId="af4">
    <w:name w:val="Основной текст_"/>
    <w:link w:val="23"/>
    <w:rsid w:val="0074663D"/>
    <w:rPr>
      <w:spacing w:val="9"/>
      <w:shd w:val="clear" w:color="auto" w:fill="FFFFFF"/>
    </w:rPr>
  </w:style>
  <w:style w:type="paragraph" w:customStyle="1" w:styleId="23">
    <w:name w:val="Основной текст2"/>
    <w:basedOn w:val="a0"/>
    <w:link w:val="af4"/>
    <w:rsid w:val="0074663D"/>
    <w:pPr>
      <w:widowControl w:val="0"/>
      <w:shd w:val="clear" w:color="auto" w:fill="FFFFFF"/>
      <w:spacing w:before="420" w:after="960" w:line="326" w:lineRule="exact"/>
    </w:pPr>
    <w:rPr>
      <w:rFonts w:asciiTheme="minorHAnsi" w:eastAsiaTheme="minorHAnsi" w:hAnsiTheme="minorHAnsi" w:cstheme="minorBidi"/>
      <w:spacing w:val="9"/>
      <w:sz w:val="22"/>
      <w:szCs w:val="22"/>
      <w:lang w:eastAsia="en-US"/>
    </w:rPr>
  </w:style>
  <w:style w:type="paragraph" w:customStyle="1" w:styleId="a">
    <w:name w:val="Текст ТД"/>
    <w:basedOn w:val="a0"/>
    <w:link w:val="af5"/>
    <w:qFormat/>
    <w:rsid w:val="00DB4B22"/>
    <w:pPr>
      <w:numPr>
        <w:numId w:val="1"/>
      </w:numPr>
      <w:autoSpaceDE w:val="0"/>
      <w:autoSpaceDN w:val="0"/>
      <w:adjustRightInd w:val="0"/>
      <w:spacing w:after="200"/>
    </w:pPr>
    <w:rPr>
      <w:szCs w:val="20"/>
      <w:lang w:eastAsia="en-US"/>
    </w:rPr>
  </w:style>
  <w:style w:type="character" w:customStyle="1" w:styleId="af5">
    <w:name w:val="Текст ТД Знак"/>
    <w:link w:val="a"/>
    <w:qFormat/>
    <w:locked/>
    <w:rsid w:val="00DB4B22"/>
    <w:rPr>
      <w:rFonts w:ascii="Times New Roman" w:eastAsia="Times New Roman" w:hAnsi="Times New Roman" w:cs="Times New Roman"/>
      <w:sz w:val="24"/>
      <w:szCs w:val="20"/>
    </w:rPr>
  </w:style>
  <w:style w:type="character" w:customStyle="1" w:styleId="extended-textfull">
    <w:name w:val="extended-text__full"/>
    <w:basedOn w:val="a1"/>
    <w:rsid w:val="00DB4B22"/>
  </w:style>
  <w:style w:type="paragraph" w:styleId="af6">
    <w:name w:val="Normal (Web)"/>
    <w:aliases w:val="Обычный (Web),Знак Знак1,Обычный (веб) Знак1 Знак,Обычный (веб) Знак Знак Знак,Обычный (Web) Знак Знак Знак,Знак Знак1 Знак Знак Знак,Обычный (Web) Знак1 Знак"/>
    <w:basedOn w:val="a0"/>
    <w:link w:val="af7"/>
    <w:uiPriority w:val="99"/>
    <w:rsid w:val="00140FF0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бычный (веб) Знак"/>
    <w:aliases w:val="Обычный (Web) Знак,Знак Знак1 Знак,Обычный (веб) Знак1 Знак Знак,Обычный (веб) Знак Знак Знак Знак,Обычный (Web) Знак Знак Знак Знак,Знак Знак1 Знак Знак Знак Знак,Обычный (Web) Знак1 Знак Знак"/>
    <w:link w:val="af6"/>
    <w:uiPriority w:val="99"/>
    <w:locked/>
    <w:rsid w:val="00140FF0"/>
    <w:rPr>
      <w:rFonts w:ascii="Calibri" w:eastAsia="Times New Roman" w:hAnsi="Calibri" w:cs="Times New Roman"/>
    </w:rPr>
  </w:style>
  <w:style w:type="paragraph" w:customStyle="1" w:styleId="af8">
    <w:name w:val="Приложение"/>
    <w:basedOn w:val="a"/>
    <w:link w:val="af9"/>
    <w:qFormat/>
    <w:rsid w:val="00140FF0"/>
    <w:pPr>
      <w:numPr>
        <w:numId w:val="0"/>
      </w:numPr>
      <w:ind w:left="8080"/>
      <w:jc w:val="right"/>
    </w:pPr>
    <w:rPr>
      <w:szCs w:val="24"/>
    </w:rPr>
  </w:style>
  <w:style w:type="character" w:customStyle="1" w:styleId="af9">
    <w:name w:val="Приложение Знак"/>
    <w:basedOn w:val="af5"/>
    <w:link w:val="af8"/>
    <w:locked/>
    <w:rsid w:val="00140FF0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140FF0"/>
    <w:pPr>
      <w:spacing w:before="100" w:beforeAutospacing="1" w:after="100" w:afterAutospacing="1"/>
    </w:pPr>
  </w:style>
  <w:style w:type="character" w:customStyle="1" w:styleId="13pt">
    <w:name w:val="Основной текст + 13 pt"/>
    <w:rsid w:val="00140FF0"/>
    <w:rPr>
      <w:rFonts w:ascii="Times New Roman" w:hAnsi="Times New Roman"/>
      <w:sz w:val="26"/>
      <w:u w:val="single"/>
    </w:rPr>
  </w:style>
  <w:style w:type="paragraph" w:styleId="afa">
    <w:name w:val="annotation text"/>
    <w:basedOn w:val="a0"/>
    <w:link w:val="afb"/>
    <w:uiPriority w:val="99"/>
    <w:rsid w:val="00140FF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rsid w:val="00140FF0"/>
    <w:rPr>
      <w:rFonts w:ascii="Calibri" w:eastAsia="Times New Roman" w:hAnsi="Calibri" w:cs="Times New Roman"/>
      <w:sz w:val="20"/>
      <w:szCs w:val="20"/>
    </w:rPr>
  </w:style>
  <w:style w:type="table" w:styleId="afc">
    <w:name w:val="Table Grid"/>
    <w:basedOn w:val="a2"/>
    <w:uiPriority w:val="39"/>
    <w:qFormat/>
    <w:rsid w:val="000F6793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 + Не полужирный"/>
    <w:rsid w:val="000F679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pple-converted-space">
    <w:name w:val="apple-converted-space"/>
    <w:basedOn w:val="a1"/>
    <w:rsid w:val="000F6793"/>
  </w:style>
  <w:style w:type="character" w:customStyle="1" w:styleId="af1">
    <w:name w:val="Без интервала Знак"/>
    <w:link w:val="af0"/>
    <w:uiPriority w:val="1"/>
    <w:locked/>
    <w:rsid w:val="000F6793"/>
    <w:rPr>
      <w:rFonts w:ascii="Calibri" w:eastAsia="Calibri" w:hAnsi="Calibri" w:cs="Times New Roman"/>
    </w:rPr>
  </w:style>
  <w:style w:type="character" w:customStyle="1" w:styleId="50">
    <w:name w:val="Заголовок 5 Знак"/>
    <w:basedOn w:val="a1"/>
    <w:link w:val="5"/>
    <w:rsid w:val="00BC04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fe">
    <w:name w:val="выступ"/>
    <w:basedOn w:val="a0"/>
    <w:rsid w:val="00BC04C8"/>
    <w:pPr>
      <w:spacing w:before="120"/>
      <w:ind w:left="709" w:hanging="709"/>
    </w:pPr>
    <w:rPr>
      <w:b/>
      <w:bCs/>
      <w:i/>
      <w:color w:val="000000"/>
    </w:rPr>
  </w:style>
  <w:style w:type="paragraph" w:styleId="aff">
    <w:name w:val="Body Text Indent"/>
    <w:aliases w:val="Основной текст 1"/>
    <w:basedOn w:val="a0"/>
    <w:link w:val="aff0"/>
    <w:unhideWhenUsed/>
    <w:rsid w:val="00E748B3"/>
    <w:pPr>
      <w:spacing w:after="120"/>
      <w:ind w:left="283"/>
    </w:pPr>
  </w:style>
  <w:style w:type="character" w:customStyle="1" w:styleId="aff0">
    <w:name w:val="Основной текст с отступом Знак"/>
    <w:aliases w:val="Основной текст 1 Знак"/>
    <w:basedOn w:val="a1"/>
    <w:link w:val="aff"/>
    <w:rsid w:val="00E748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6D76C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6D76C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0pt">
    <w:name w:val="Основной текст + Курсив;Интервал 0 pt"/>
    <w:basedOn w:val="af4"/>
    <w:rsid w:val="000447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f4"/>
    <w:rsid w:val="00044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customStyle="1" w:styleId="12">
    <w:name w:val="Основной текст1"/>
    <w:basedOn w:val="a0"/>
    <w:rsid w:val="00044714"/>
    <w:pPr>
      <w:widowControl w:val="0"/>
      <w:shd w:val="clear" w:color="auto" w:fill="FFFFFF"/>
      <w:spacing w:before="60" w:after="360" w:line="0" w:lineRule="atLeast"/>
      <w:jc w:val="right"/>
    </w:pPr>
    <w:rPr>
      <w:color w:val="000000"/>
      <w:spacing w:val="3"/>
      <w:sz w:val="21"/>
      <w:szCs w:val="21"/>
    </w:rPr>
  </w:style>
  <w:style w:type="character" w:customStyle="1" w:styleId="9">
    <w:name w:val="Основной текст (9)_"/>
    <w:basedOn w:val="a1"/>
    <w:link w:val="90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1"/>
    <w:link w:val="121"/>
    <w:rsid w:val="00044714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character" w:customStyle="1" w:styleId="13">
    <w:name w:val="Заголовок №1_"/>
    <w:basedOn w:val="a1"/>
    <w:link w:val="1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24">
    <w:name w:val="Заголовок №2_"/>
    <w:basedOn w:val="a1"/>
    <w:link w:val="2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044714"/>
    <w:pPr>
      <w:widowControl w:val="0"/>
      <w:shd w:val="clear" w:color="auto" w:fill="FFFFFF"/>
      <w:spacing w:before="360" w:after="660" w:line="0" w:lineRule="atLeast"/>
      <w:jc w:val="center"/>
    </w:pPr>
    <w:rPr>
      <w:b/>
      <w:bCs/>
      <w:spacing w:val="2"/>
      <w:sz w:val="21"/>
      <w:szCs w:val="21"/>
      <w:lang w:eastAsia="en-US"/>
    </w:rPr>
  </w:style>
  <w:style w:type="paragraph" w:customStyle="1" w:styleId="121">
    <w:name w:val="Основной текст (12)"/>
    <w:basedOn w:val="a0"/>
    <w:link w:val="120"/>
    <w:rsid w:val="00044714"/>
    <w:pPr>
      <w:widowControl w:val="0"/>
      <w:shd w:val="clear" w:color="auto" w:fill="FFFFFF"/>
      <w:spacing w:before="60" w:line="0" w:lineRule="atLeast"/>
    </w:pPr>
    <w:rPr>
      <w:b/>
      <w:bCs/>
      <w:i/>
      <w:iCs/>
      <w:spacing w:val="2"/>
      <w:sz w:val="22"/>
      <w:szCs w:val="22"/>
      <w:lang w:eastAsia="en-US"/>
    </w:rPr>
  </w:style>
  <w:style w:type="paragraph" w:customStyle="1" w:styleId="15">
    <w:name w:val="Заголовок №1"/>
    <w:basedOn w:val="a0"/>
    <w:link w:val="13"/>
    <w:rsid w:val="00044714"/>
    <w:pPr>
      <w:widowControl w:val="0"/>
      <w:shd w:val="clear" w:color="auto" w:fill="FFFFFF"/>
      <w:spacing w:before="240" w:after="360" w:line="0" w:lineRule="atLeast"/>
      <w:jc w:val="center"/>
      <w:outlineLvl w:val="0"/>
    </w:pPr>
    <w:rPr>
      <w:b/>
      <w:bCs/>
      <w:spacing w:val="2"/>
      <w:sz w:val="21"/>
      <w:szCs w:val="21"/>
      <w:lang w:eastAsia="en-US"/>
    </w:rPr>
  </w:style>
  <w:style w:type="paragraph" w:customStyle="1" w:styleId="25">
    <w:name w:val="Заголовок №2"/>
    <w:basedOn w:val="a0"/>
    <w:link w:val="24"/>
    <w:rsid w:val="00044714"/>
    <w:pPr>
      <w:widowControl w:val="0"/>
      <w:shd w:val="clear" w:color="auto" w:fill="FFFFFF"/>
      <w:spacing w:before="240" w:after="300" w:line="0" w:lineRule="atLeast"/>
      <w:ind w:firstLine="800"/>
      <w:outlineLvl w:val="1"/>
    </w:pPr>
    <w:rPr>
      <w:b/>
      <w:bCs/>
      <w:spacing w:val="2"/>
      <w:sz w:val="21"/>
      <w:szCs w:val="21"/>
      <w:lang w:eastAsia="en-US"/>
    </w:rPr>
  </w:style>
  <w:style w:type="paragraph" w:styleId="aff1">
    <w:name w:val="footer"/>
    <w:basedOn w:val="a0"/>
    <w:link w:val="aff2"/>
    <w:uiPriority w:val="99"/>
    <w:rsid w:val="00A616EC"/>
    <w:pPr>
      <w:tabs>
        <w:tab w:val="center" w:pos="4703"/>
        <w:tab w:val="right" w:pos="9406"/>
      </w:tabs>
    </w:pPr>
    <w:rPr>
      <w:sz w:val="26"/>
      <w:szCs w:val="20"/>
    </w:rPr>
  </w:style>
  <w:style w:type="character" w:customStyle="1" w:styleId="aff2">
    <w:name w:val="Нижний колонтитул Знак"/>
    <w:basedOn w:val="a1"/>
    <w:link w:val="aff1"/>
    <w:uiPriority w:val="99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6">
    <w:name w:val="Body Text Indent 2"/>
    <w:basedOn w:val="a0"/>
    <w:link w:val="27"/>
    <w:rsid w:val="00A616EC"/>
    <w:pPr>
      <w:spacing w:after="120" w:line="480" w:lineRule="auto"/>
      <w:ind w:left="283"/>
    </w:pPr>
    <w:rPr>
      <w:sz w:val="26"/>
      <w:szCs w:val="20"/>
    </w:rPr>
  </w:style>
  <w:style w:type="character" w:customStyle="1" w:styleId="27">
    <w:name w:val="Основной текст с отступом 2 Знак"/>
    <w:basedOn w:val="a1"/>
    <w:link w:val="26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3">
    <w:name w:val="Стиль"/>
    <w:rsid w:val="00A616E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rsid w:val="00A616EC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4">
    <w:name w:val="Subtitle"/>
    <w:basedOn w:val="a0"/>
    <w:link w:val="aff5"/>
    <w:qFormat/>
    <w:rsid w:val="00A616EC"/>
    <w:pPr>
      <w:spacing w:line="204" w:lineRule="auto"/>
      <w:jc w:val="center"/>
    </w:pPr>
    <w:rPr>
      <w:b/>
      <w:sz w:val="26"/>
      <w:szCs w:val="26"/>
    </w:rPr>
  </w:style>
  <w:style w:type="character" w:customStyle="1" w:styleId="aff5">
    <w:name w:val="Подзаголовок Знак"/>
    <w:basedOn w:val="a1"/>
    <w:link w:val="aff4"/>
    <w:rsid w:val="00A616EC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f6">
    <w:name w:val="Plain Text"/>
    <w:basedOn w:val="a0"/>
    <w:link w:val="aff7"/>
    <w:rsid w:val="00A616E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f7">
    <w:name w:val="Текст Знак"/>
    <w:basedOn w:val="a1"/>
    <w:link w:val="aff6"/>
    <w:rsid w:val="00A616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0"/>
    <w:rsid w:val="00A616EC"/>
    <w:pPr>
      <w:widowControl w:val="0"/>
      <w:autoSpaceDE w:val="0"/>
      <w:autoSpaceDN w:val="0"/>
      <w:adjustRightInd w:val="0"/>
      <w:spacing w:line="320" w:lineRule="exact"/>
      <w:ind w:firstLine="542"/>
    </w:pPr>
  </w:style>
  <w:style w:type="paragraph" w:customStyle="1" w:styleId="Style7">
    <w:name w:val="Style7"/>
    <w:basedOn w:val="a0"/>
    <w:rsid w:val="00A616EC"/>
    <w:pPr>
      <w:widowControl w:val="0"/>
      <w:autoSpaceDE w:val="0"/>
      <w:autoSpaceDN w:val="0"/>
      <w:adjustRightInd w:val="0"/>
      <w:spacing w:line="326" w:lineRule="exact"/>
      <w:ind w:hanging="350"/>
    </w:pPr>
  </w:style>
  <w:style w:type="paragraph" w:customStyle="1" w:styleId="Style8">
    <w:name w:val="Style8"/>
    <w:basedOn w:val="a0"/>
    <w:rsid w:val="00A616EC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A616EC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rsid w:val="00A616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A616EC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customStyle="1" w:styleId="FontStyle12">
    <w:name w:val="Font Style12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rsid w:val="00A616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rsid w:val="00A616EC"/>
    <w:pPr>
      <w:widowControl w:val="0"/>
      <w:autoSpaceDE w:val="0"/>
      <w:autoSpaceDN w:val="0"/>
      <w:adjustRightInd w:val="0"/>
      <w:spacing w:line="483" w:lineRule="exact"/>
      <w:ind w:firstLine="605"/>
    </w:pPr>
  </w:style>
  <w:style w:type="paragraph" w:customStyle="1" w:styleId="Style5">
    <w:name w:val="Style5"/>
    <w:basedOn w:val="a0"/>
    <w:rsid w:val="00A616EC"/>
    <w:pPr>
      <w:widowControl w:val="0"/>
      <w:autoSpaceDE w:val="0"/>
      <w:autoSpaceDN w:val="0"/>
      <w:adjustRightInd w:val="0"/>
      <w:spacing w:line="370" w:lineRule="exact"/>
      <w:ind w:hanging="398"/>
    </w:pPr>
  </w:style>
  <w:style w:type="character" w:customStyle="1" w:styleId="2Exact">
    <w:name w:val="Основной текст (2) Exact"/>
    <w:link w:val="28"/>
    <w:rsid w:val="00A616EC"/>
    <w:rPr>
      <w:b/>
      <w:bCs/>
      <w:spacing w:val="5"/>
      <w:sz w:val="25"/>
      <w:szCs w:val="25"/>
      <w:shd w:val="clear" w:color="auto" w:fill="FFFFFF"/>
    </w:rPr>
  </w:style>
  <w:style w:type="paragraph" w:customStyle="1" w:styleId="28">
    <w:name w:val="Основной текст (2)"/>
    <w:basedOn w:val="a0"/>
    <w:link w:val="2Exact"/>
    <w:rsid w:val="00A616EC"/>
    <w:pPr>
      <w:widowControl w:val="0"/>
      <w:shd w:val="clear" w:color="auto" w:fill="FFFFFF"/>
      <w:spacing w:after="1080" w:line="240" w:lineRule="atLeas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29">
    <w:name w:val="Подпись к таблице (2)_"/>
    <w:link w:val="2a"/>
    <w:locked/>
    <w:rsid w:val="00A616EC"/>
    <w:rPr>
      <w:spacing w:val="20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0"/>
    <w:link w:val="29"/>
    <w:rsid w:val="00A616EC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pacing w:val="20"/>
      <w:sz w:val="26"/>
      <w:szCs w:val="26"/>
      <w:lang w:eastAsia="en-US"/>
    </w:rPr>
  </w:style>
  <w:style w:type="character" w:customStyle="1" w:styleId="aff8">
    <w:name w:val="Подпись к таблице_"/>
    <w:link w:val="aff9"/>
    <w:locked/>
    <w:rsid w:val="00A616EC"/>
    <w:rPr>
      <w:spacing w:val="10"/>
      <w:sz w:val="26"/>
      <w:szCs w:val="26"/>
      <w:shd w:val="clear" w:color="auto" w:fill="FFFFFF"/>
    </w:rPr>
  </w:style>
  <w:style w:type="paragraph" w:customStyle="1" w:styleId="aff9">
    <w:name w:val="Подпись к таблице"/>
    <w:basedOn w:val="a0"/>
    <w:link w:val="aff8"/>
    <w:rsid w:val="00A616EC"/>
    <w:pPr>
      <w:shd w:val="clear" w:color="auto" w:fill="FFFFFF"/>
      <w:spacing w:line="322" w:lineRule="exact"/>
      <w:ind w:hanging="680"/>
    </w:pPr>
    <w:rPr>
      <w:rFonts w:asciiTheme="minorHAnsi" w:eastAsiaTheme="minorHAnsi" w:hAnsiTheme="minorHAnsi" w:cstheme="minorBidi"/>
      <w:spacing w:val="10"/>
      <w:sz w:val="26"/>
      <w:szCs w:val="26"/>
      <w:lang w:eastAsia="en-US"/>
    </w:rPr>
  </w:style>
  <w:style w:type="character" w:customStyle="1" w:styleId="2b">
    <w:name w:val="Основной текст (2)_"/>
    <w:locked/>
    <w:rsid w:val="00A616EC"/>
    <w:rPr>
      <w:spacing w:val="10"/>
      <w:sz w:val="26"/>
      <w:szCs w:val="26"/>
      <w:lang w:bidi="ar-SA"/>
    </w:rPr>
  </w:style>
  <w:style w:type="character" w:customStyle="1" w:styleId="35">
    <w:name w:val="Основной текст (3)_"/>
    <w:link w:val="36"/>
    <w:locked/>
    <w:rsid w:val="00A616EC"/>
    <w:rPr>
      <w:b/>
      <w:bCs/>
      <w:spacing w:val="10"/>
      <w:sz w:val="24"/>
      <w:szCs w:val="24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A616EC"/>
    <w:pPr>
      <w:shd w:val="clear" w:color="auto" w:fill="FFFFFF"/>
      <w:spacing w:line="298" w:lineRule="exact"/>
      <w:jc w:val="right"/>
    </w:pPr>
    <w:rPr>
      <w:rFonts w:asciiTheme="minorHAnsi" w:eastAsiaTheme="minorHAnsi" w:hAnsiTheme="minorHAnsi" w:cstheme="minorBidi"/>
      <w:b/>
      <w:bCs/>
      <w:spacing w:val="10"/>
      <w:lang w:eastAsia="en-US"/>
    </w:rPr>
  </w:style>
  <w:style w:type="character" w:customStyle="1" w:styleId="1pt">
    <w:name w:val="Подпись к таблице + Интервал 1 pt"/>
    <w:rsid w:val="00A616EC"/>
    <w:rPr>
      <w:spacing w:val="20"/>
      <w:sz w:val="26"/>
      <w:szCs w:val="26"/>
      <w:lang w:bidi="ar-SA"/>
    </w:rPr>
  </w:style>
  <w:style w:type="character" w:customStyle="1" w:styleId="1pt1">
    <w:name w:val="Подпись к таблице + Интервал 1 pt1"/>
    <w:rsid w:val="00A616EC"/>
    <w:rPr>
      <w:spacing w:val="20"/>
      <w:sz w:val="26"/>
      <w:szCs w:val="26"/>
      <w:u w:val="single"/>
      <w:lang w:bidi="ar-SA"/>
    </w:rPr>
  </w:style>
  <w:style w:type="paragraph" w:customStyle="1" w:styleId="2c">
    <w:name w:val="Абзац списка2"/>
    <w:basedOn w:val="a0"/>
    <w:rsid w:val="0074740C"/>
    <w:pPr>
      <w:ind w:left="720"/>
      <w:contextualSpacing/>
    </w:pPr>
    <w:rPr>
      <w:rFonts w:eastAsia="Calibri"/>
    </w:rPr>
  </w:style>
  <w:style w:type="character" w:customStyle="1" w:styleId="normaltextrun">
    <w:name w:val="normaltextrun"/>
    <w:rsid w:val="007F61C0"/>
  </w:style>
  <w:style w:type="character" w:customStyle="1" w:styleId="eop">
    <w:name w:val="eop"/>
    <w:rsid w:val="007F61C0"/>
  </w:style>
  <w:style w:type="paragraph" w:customStyle="1" w:styleId="17">
    <w:name w:val="Заголовок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Exact">
    <w:name w:val="Основной текст Exact"/>
    <w:rsid w:val="00FD5D4F"/>
    <w:rPr>
      <w:rFonts w:ascii="Times New Roman" w:hAnsi="Times New Roman" w:cs="Times New Roman"/>
      <w:spacing w:val="5"/>
      <w:sz w:val="25"/>
      <w:szCs w:val="25"/>
      <w:u w:val="none"/>
    </w:rPr>
  </w:style>
  <w:style w:type="character" w:customStyle="1" w:styleId="0pt1">
    <w:name w:val="Основной текст + Не полужирный;Интервал 0 pt"/>
    <w:rsid w:val="00FD5D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otum95pt0pt">
    <w:name w:val="Основной текст + Dotum;9;5 pt;Интервал 0 pt"/>
    <w:rsid w:val="00FD5D4F"/>
    <w:rPr>
      <w:rFonts w:ascii="Dotum" w:eastAsia="Dotum" w:hAnsi="Dotum" w:cs="Dotum"/>
      <w:color w:val="000000"/>
      <w:spacing w:val="13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8">
    <w:name w:val="Нормальный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a">
    <w:name w:val="Неформатированный"/>
    <w:uiPriority w:val="99"/>
    <w:rsid w:val="00FD5D4F"/>
    <w:pPr>
      <w:widowControl w:val="0"/>
      <w:autoSpaceDE w:val="0"/>
      <w:autoSpaceDN w:val="0"/>
      <w:adjustRightInd w:val="0"/>
    </w:pPr>
    <w:rPr>
      <w:rFonts w:ascii="Courier New CYR" w:eastAsia="Times New Roman" w:hAnsi="Courier New CYR" w:cs="Courier New CYR"/>
      <w:color w:val="808000"/>
      <w:sz w:val="24"/>
      <w:szCs w:val="24"/>
      <w:lang w:eastAsia="ru-RU"/>
    </w:rPr>
  </w:style>
  <w:style w:type="paragraph" w:customStyle="1" w:styleId="affb">
    <w:name w:val="Разметка контекста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c">
    <w:name w:val="footnote text"/>
    <w:basedOn w:val="a0"/>
    <w:link w:val="affd"/>
    <w:uiPriority w:val="99"/>
    <w:rsid w:val="00FD5D4F"/>
    <w:rPr>
      <w:sz w:val="20"/>
      <w:szCs w:val="20"/>
    </w:rPr>
  </w:style>
  <w:style w:type="character" w:customStyle="1" w:styleId="affd">
    <w:name w:val="Текст сноски Знак"/>
    <w:basedOn w:val="a1"/>
    <w:link w:val="affc"/>
    <w:uiPriority w:val="99"/>
    <w:rsid w:val="00FD5D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footnote reference"/>
    <w:rsid w:val="00FD5D4F"/>
    <w:rPr>
      <w:vertAlign w:val="superscript"/>
    </w:rPr>
  </w:style>
  <w:style w:type="paragraph" w:customStyle="1" w:styleId="ConsPlusCell">
    <w:name w:val="ConsPlusCell"/>
    <w:rsid w:val="00FD5D4F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styleId="afff">
    <w:name w:val="FollowedHyperlink"/>
    <w:uiPriority w:val="99"/>
    <w:unhideWhenUsed/>
    <w:rsid w:val="00FD5D4F"/>
    <w:rPr>
      <w:color w:val="800080"/>
      <w:u w:val="single"/>
    </w:rPr>
  </w:style>
  <w:style w:type="numbering" w:customStyle="1" w:styleId="19">
    <w:name w:val="Нет списка1"/>
    <w:next w:val="a3"/>
    <w:uiPriority w:val="99"/>
    <w:semiHidden/>
    <w:unhideWhenUsed/>
    <w:rsid w:val="00FD5D4F"/>
  </w:style>
  <w:style w:type="paragraph" w:customStyle="1" w:styleId="xl65">
    <w:name w:val="xl65"/>
    <w:basedOn w:val="a0"/>
    <w:rsid w:val="00FD5D4F"/>
    <w:pPr>
      <w:spacing w:before="100" w:beforeAutospacing="1" w:after="100" w:afterAutospacing="1"/>
    </w:pPr>
  </w:style>
  <w:style w:type="paragraph" w:customStyle="1" w:styleId="xl66">
    <w:name w:val="xl66"/>
    <w:basedOn w:val="a0"/>
    <w:rsid w:val="00FD5D4F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rsid w:val="00FD5D4F"/>
    <w:pPr>
      <w:spacing w:before="100" w:beforeAutospacing="1" w:after="100" w:afterAutospacing="1"/>
    </w:pPr>
  </w:style>
  <w:style w:type="paragraph" w:customStyle="1" w:styleId="xl68">
    <w:name w:val="xl68"/>
    <w:basedOn w:val="a0"/>
    <w:rsid w:val="00FD5D4F"/>
    <w:pPr>
      <w:spacing w:before="100" w:beforeAutospacing="1" w:after="100" w:afterAutospacing="1"/>
    </w:pPr>
  </w:style>
  <w:style w:type="paragraph" w:customStyle="1" w:styleId="xl69">
    <w:name w:val="xl6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3">
    <w:name w:val="xl73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80">
    <w:name w:val="xl80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0"/>
    <w:rsid w:val="00FD5D4F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3">
    <w:name w:val="xl83"/>
    <w:basedOn w:val="a0"/>
    <w:rsid w:val="00FD5D4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84">
    <w:name w:val="xl8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6">
    <w:name w:val="xl8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7">
    <w:name w:val="xl8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89">
    <w:name w:val="xl8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0">
    <w:name w:val="xl9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1">
    <w:name w:val="xl9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2">
    <w:name w:val="xl9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</w:style>
  <w:style w:type="paragraph" w:customStyle="1" w:styleId="xl97">
    <w:name w:val="xl9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8">
    <w:name w:val="xl9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9">
    <w:name w:val="xl9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00">
    <w:name w:val="xl10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10">
    <w:name w:val="xl11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2">
    <w:name w:val="xl112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6">
    <w:name w:val="xl11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17">
    <w:name w:val="xl11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5">
    <w:name w:val="xl12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6">
    <w:name w:val="xl12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127">
    <w:name w:val="xl12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28">
    <w:name w:val="xl12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0">
    <w:name w:val="xl130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1">
    <w:name w:val="xl13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2">
    <w:name w:val="xl13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6">
    <w:name w:val="xl13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8">
    <w:name w:val="xl138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0">
    <w:name w:val="xl140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1">
    <w:name w:val="xl14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2">
    <w:name w:val="xl142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3">
    <w:name w:val="xl14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4">
    <w:name w:val="xl14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53">
    <w:name w:val="xl15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0"/>
    <w:rsid w:val="00FD5D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7">
    <w:name w:val="xl157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8">
    <w:name w:val="xl158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9">
    <w:name w:val="xl159"/>
    <w:basedOn w:val="a0"/>
    <w:rsid w:val="00FD5D4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0"/>
    <w:rsid w:val="00FD5D4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0"/>
    <w:rsid w:val="00FD5D4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2">
    <w:name w:val="xl162"/>
    <w:basedOn w:val="a0"/>
    <w:rsid w:val="00FD5D4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3">
    <w:name w:val="xl16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5">
    <w:name w:val="xl165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6">
    <w:name w:val="xl166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7">
    <w:name w:val="xl16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8">
    <w:name w:val="xl168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9">
    <w:name w:val="xl16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1">
    <w:name w:val="xl1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72">
    <w:name w:val="xl1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5">
    <w:name w:val="xl17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6">
    <w:name w:val="xl176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8">
    <w:name w:val="xl17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9">
    <w:name w:val="xl17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1">
    <w:name w:val="xl18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ConsNormal">
    <w:name w:val="ConsNormal"/>
    <w:rsid w:val="002B5B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Обычный + 11 пт"/>
    <w:basedOn w:val="a0"/>
    <w:link w:val="111"/>
    <w:rsid w:val="002B5B2D"/>
  </w:style>
  <w:style w:type="character" w:customStyle="1" w:styleId="111">
    <w:name w:val="Обычный + 11 пт Знак"/>
    <w:basedOn w:val="a1"/>
    <w:link w:val="110"/>
    <w:rsid w:val="002B5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Прижатый влево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1">
    <w:name w:val="Нормальный (таблица)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table" w:customStyle="1" w:styleId="TableNormal">
    <w:name w:val="Table Normal"/>
    <w:uiPriority w:val="2"/>
    <w:semiHidden/>
    <w:unhideWhenUsed/>
    <w:qFormat/>
    <w:rsid w:val="00CD6DFA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D6DFA"/>
    <w:pPr>
      <w:widowControl w:val="0"/>
      <w:autoSpaceDE w:val="0"/>
      <w:autoSpaceDN w:val="0"/>
      <w:spacing w:before="39"/>
      <w:jc w:val="center"/>
    </w:pPr>
    <w:rPr>
      <w:sz w:val="22"/>
      <w:szCs w:val="22"/>
      <w:lang w:eastAsia="en-US"/>
    </w:rPr>
  </w:style>
  <w:style w:type="character" w:styleId="afff2">
    <w:name w:val="page number"/>
    <w:basedOn w:val="a1"/>
    <w:qFormat/>
    <w:rsid w:val="008E2293"/>
  </w:style>
  <w:style w:type="character" w:customStyle="1" w:styleId="ListLabel8">
    <w:name w:val="ListLabel 8"/>
    <w:qFormat/>
    <w:rsid w:val="008E2293"/>
    <w:rPr>
      <w:color w:val="0D0D0D"/>
    </w:rPr>
  </w:style>
  <w:style w:type="character" w:customStyle="1" w:styleId="-">
    <w:name w:val="Интернет-ссылка"/>
    <w:rsid w:val="008E2293"/>
    <w:rPr>
      <w:color w:val="0000FF"/>
      <w:u w:val="single"/>
    </w:rPr>
  </w:style>
  <w:style w:type="character" w:customStyle="1" w:styleId="60">
    <w:name w:val="Заголовок 6 Знак"/>
    <w:basedOn w:val="a1"/>
    <w:link w:val="6"/>
    <w:semiHidden/>
    <w:rsid w:val="00AE7D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4">
    <w:name w:val="Стиль 14 пт По ширине"/>
    <w:basedOn w:val="a0"/>
    <w:rsid w:val="00081DEC"/>
    <w:pPr>
      <w:numPr>
        <w:numId w:val="2"/>
      </w:numPr>
      <w:tabs>
        <w:tab w:val="clear" w:pos="809"/>
        <w:tab w:val="num" w:pos="525"/>
      </w:tabs>
      <w:ind w:left="-142" w:firstLine="426"/>
    </w:pPr>
    <w:rPr>
      <w:sz w:val="28"/>
      <w:szCs w:val="28"/>
    </w:rPr>
  </w:style>
  <w:style w:type="paragraph" w:customStyle="1" w:styleId="ParagraphStyle19">
    <w:name w:val="ParagraphStyle19"/>
    <w:hidden/>
    <w:rsid w:val="009142F6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9142F6"/>
    <w:pPr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9142F6"/>
    <w:pPr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9142F6"/>
    <w:pPr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9">
    <w:name w:val="CharacterStyle19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0">
    <w:name w:val="CharacterStyle20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xl63">
    <w:name w:val="xl63"/>
    <w:basedOn w:val="a0"/>
    <w:rsid w:val="00423B0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423B0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character" w:customStyle="1" w:styleId="70">
    <w:name w:val="Заголовок 7 Знак"/>
    <w:basedOn w:val="a1"/>
    <w:link w:val="7"/>
    <w:uiPriority w:val="9"/>
    <w:semiHidden/>
    <w:rsid w:val="001A5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a">
    <w:name w:val="Заголовок1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d">
    <w:name w:val="Обычный2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Heading">
    <w:name w:val="Heading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blk3">
    <w:name w:val="blk3"/>
    <w:uiPriority w:val="99"/>
    <w:rsid w:val="001A5E37"/>
    <w:rPr>
      <w:rFonts w:cs="Times New Roman"/>
    </w:rPr>
  </w:style>
  <w:style w:type="paragraph" w:customStyle="1" w:styleId="1b">
    <w:name w:val="Цитата1"/>
    <w:basedOn w:val="a0"/>
    <w:uiPriority w:val="99"/>
    <w:rsid w:val="001A5E37"/>
    <w:pPr>
      <w:shd w:val="clear" w:color="auto" w:fill="FFFFFF"/>
      <w:overflowPunct w:val="0"/>
      <w:autoSpaceDE w:val="0"/>
      <w:autoSpaceDN w:val="0"/>
      <w:adjustRightInd w:val="0"/>
      <w:spacing w:line="360" w:lineRule="auto"/>
      <w:ind w:right="-142" w:firstLine="900"/>
    </w:pPr>
    <w:rPr>
      <w:rFonts w:ascii="Times New Roman CYR" w:hAnsi="Times New Roman CYR"/>
      <w:b/>
      <w:bCs/>
      <w:color w:val="000000"/>
      <w:spacing w:val="-3"/>
      <w:sz w:val="36"/>
      <w:szCs w:val="20"/>
    </w:rPr>
  </w:style>
  <w:style w:type="paragraph" w:customStyle="1" w:styleId="tree">
    <w:name w:val="tree"/>
    <w:basedOn w:val="a0"/>
    <w:uiPriority w:val="99"/>
    <w:rsid w:val="001A5E37"/>
    <w:pPr>
      <w:spacing w:before="100" w:beforeAutospacing="1" w:after="100" w:afterAutospacing="1"/>
    </w:pPr>
    <w:rPr>
      <w:rFonts w:ascii="Arial" w:hAnsi="Arial" w:cs="Arial"/>
      <w:color w:val="222222"/>
      <w:sz w:val="16"/>
      <w:szCs w:val="16"/>
    </w:rPr>
  </w:style>
  <w:style w:type="character" w:styleId="afff3">
    <w:name w:val="Emphasis"/>
    <w:qFormat/>
    <w:rsid w:val="001A5E37"/>
    <w:rPr>
      <w:i/>
      <w:iCs/>
    </w:rPr>
  </w:style>
  <w:style w:type="paragraph" w:customStyle="1" w:styleId="Standard">
    <w:name w:val="Standard"/>
    <w:rsid w:val="001A5E37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37">
    <w:name w:val="Обычный3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41">
    <w:name w:val="Обычный4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42">
    <w:name w:val="Основной текст (4)_"/>
    <w:link w:val="43"/>
    <w:locked/>
    <w:rsid w:val="001A5E3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1A5E37"/>
    <w:pPr>
      <w:shd w:val="clear" w:color="auto" w:fill="FFFFFF"/>
      <w:spacing w:before="60" w:line="0" w:lineRule="atLeast"/>
    </w:pPr>
    <w:rPr>
      <w:rFonts w:ascii="Microsoft Sans Serif" w:eastAsia="Microsoft Sans Serif" w:hAnsi="Microsoft Sans Serif" w:cs="Microsoft Sans Serif"/>
      <w:lang w:eastAsia="en-US"/>
    </w:rPr>
  </w:style>
  <w:style w:type="character" w:styleId="afff4">
    <w:name w:val="Strong"/>
    <w:basedOn w:val="a1"/>
    <w:uiPriority w:val="22"/>
    <w:qFormat/>
    <w:rsid w:val="001A5E37"/>
    <w:rPr>
      <w:b/>
      <w:bCs/>
    </w:rPr>
  </w:style>
  <w:style w:type="paragraph" w:customStyle="1" w:styleId="p91">
    <w:name w:val="p91"/>
    <w:basedOn w:val="a0"/>
    <w:rsid w:val="001A5E37"/>
    <w:pPr>
      <w:spacing w:before="100" w:beforeAutospacing="1" w:after="100" w:afterAutospacing="1"/>
    </w:pPr>
  </w:style>
  <w:style w:type="paragraph" w:customStyle="1" w:styleId="p16">
    <w:name w:val="p16"/>
    <w:basedOn w:val="a0"/>
    <w:rsid w:val="001A5E37"/>
    <w:pPr>
      <w:spacing w:before="100" w:beforeAutospacing="1" w:after="100" w:afterAutospacing="1"/>
      <w:jc w:val="center"/>
    </w:pPr>
  </w:style>
  <w:style w:type="paragraph" w:customStyle="1" w:styleId="p51">
    <w:name w:val="p51"/>
    <w:basedOn w:val="a0"/>
    <w:rsid w:val="001A5E37"/>
    <w:pPr>
      <w:spacing w:before="100" w:beforeAutospacing="1" w:after="100" w:afterAutospacing="1"/>
      <w:ind w:firstLine="566"/>
    </w:pPr>
  </w:style>
  <w:style w:type="paragraph" w:customStyle="1" w:styleId="p101">
    <w:name w:val="p101"/>
    <w:basedOn w:val="a0"/>
    <w:rsid w:val="001A5E37"/>
    <w:pPr>
      <w:spacing w:before="100" w:beforeAutospacing="1" w:after="100" w:afterAutospacing="1"/>
      <w:ind w:firstLine="425"/>
    </w:pPr>
  </w:style>
  <w:style w:type="paragraph" w:customStyle="1" w:styleId="p21">
    <w:name w:val="p21"/>
    <w:basedOn w:val="a0"/>
    <w:rsid w:val="001A5E37"/>
    <w:pPr>
      <w:spacing w:before="100" w:beforeAutospacing="1" w:after="100" w:afterAutospacing="1"/>
    </w:pPr>
  </w:style>
  <w:style w:type="paragraph" w:customStyle="1" w:styleId="t11">
    <w:name w:val="t11"/>
    <w:basedOn w:val="a0"/>
    <w:rsid w:val="001A5E37"/>
    <w:pPr>
      <w:spacing w:before="100" w:beforeAutospacing="1" w:after="100" w:afterAutospacing="1"/>
    </w:pPr>
  </w:style>
  <w:style w:type="paragraph" w:customStyle="1" w:styleId="p111">
    <w:name w:val="p11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21">
    <w:name w:val="p12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31">
    <w:name w:val="p131"/>
    <w:basedOn w:val="a0"/>
    <w:rsid w:val="001A5E37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p141">
    <w:name w:val="p141"/>
    <w:basedOn w:val="a0"/>
    <w:rsid w:val="001A5E37"/>
    <w:pPr>
      <w:spacing w:before="100" w:beforeAutospacing="1" w:after="100" w:afterAutospacing="1"/>
      <w:ind w:firstLine="284"/>
    </w:pPr>
  </w:style>
  <w:style w:type="character" w:customStyle="1" w:styleId="normaltextrun1">
    <w:name w:val="normaltextrun1"/>
    <w:basedOn w:val="a1"/>
    <w:rsid w:val="001A5E37"/>
  </w:style>
  <w:style w:type="character" w:customStyle="1" w:styleId="highlighthighlightactive">
    <w:name w:val="highlight highlight_active"/>
    <w:basedOn w:val="a1"/>
    <w:rsid w:val="001A5E37"/>
  </w:style>
  <w:style w:type="paragraph" w:customStyle="1" w:styleId="western">
    <w:name w:val="western"/>
    <w:basedOn w:val="a0"/>
    <w:rsid w:val="001A5E37"/>
    <w:pPr>
      <w:spacing w:before="100" w:beforeAutospacing="1" w:after="100" w:afterAutospacing="1"/>
    </w:pPr>
  </w:style>
  <w:style w:type="character" w:customStyle="1" w:styleId="61">
    <w:name w:val="Основной текст (6)"/>
    <w:basedOn w:val="a1"/>
    <w:rsid w:val="001A5E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Nonformat">
    <w:name w:val="ConsNonformat"/>
    <w:link w:val="ConsNonformat0"/>
    <w:rsid w:val="001A5E3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01">
    <w:name w:val="xl101"/>
    <w:basedOn w:val="a0"/>
    <w:rsid w:val="001A5E3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character" w:customStyle="1" w:styleId="211pt">
    <w:name w:val="Основной текст (2) + 11 pt"/>
    <w:basedOn w:val="2b"/>
    <w:rsid w:val="001A5E37"/>
    <w:rPr>
      <w:rFonts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formattext">
    <w:name w:val="formattext"/>
    <w:basedOn w:val="a0"/>
    <w:rsid w:val="001A5E37"/>
    <w:pPr>
      <w:spacing w:before="100" w:beforeAutospacing="1" w:after="100" w:afterAutospacing="1"/>
    </w:pPr>
  </w:style>
  <w:style w:type="paragraph" w:customStyle="1" w:styleId="51">
    <w:name w:val="Обычный5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f5">
    <w:name w:val="Document Map"/>
    <w:basedOn w:val="a0"/>
    <w:link w:val="afff6"/>
    <w:rsid w:val="001A5E37"/>
    <w:pPr>
      <w:shd w:val="clear" w:color="auto" w:fill="000080"/>
    </w:pPr>
    <w:rPr>
      <w:rFonts w:ascii="Tahoma" w:hAnsi="Tahoma" w:cs="Tahoma"/>
      <w:sz w:val="26"/>
      <w:szCs w:val="20"/>
    </w:rPr>
  </w:style>
  <w:style w:type="character" w:customStyle="1" w:styleId="afff6">
    <w:name w:val="Схема документа Знак"/>
    <w:basedOn w:val="a1"/>
    <w:link w:val="afff5"/>
    <w:rsid w:val="001A5E37"/>
    <w:rPr>
      <w:rFonts w:ascii="Tahoma" w:eastAsia="Times New Roman" w:hAnsi="Tahoma" w:cs="Tahoma"/>
      <w:sz w:val="26"/>
      <w:szCs w:val="20"/>
      <w:shd w:val="clear" w:color="auto" w:fill="000080"/>
      <w:lang w:eastAsia="ru-RU"/>
    </w:rPr>
  </w:style>
  <w:style w:type="paragraph" w:customStyle="1" w:styleId="ConsCell">
    <w:name w:val="ConsCell"/>
    <w:rsid w:val="001A5E3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Знак Знак Знак Знак Знак Знак Знак Знак Знак Знак Знак Знак Знак Знак Знак Знак Знак Знак 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Обычный6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12">
    <w:name w:val="Заголовок 11"/>
    <w:basedOn w:val="a0"/>
    <w:uiPriority w:val="1"/>
    <w:qFormat/>
    <w:rsid w:val="001A5E37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customStyle="1" w:styleId="SUBHEADR">
    <w:name w:val="SUBHEAD_R"/>
    <w:rsid w:val="001A5E37"/>
    <w:pPr>
      <w:widowControl w:val="0"/>
      <w:spacing w:line="220" w:lineRule="atLeast"/>
      <w:ind w:left="4535"/>
    </w:pPr>
    <w:rPr>
      <w:rFonts w:ascii="TimesDL" w:eastAsia="Times New Roman" w:hAnsi="TimesDL" w:cs="Times New Roman"/>
      <w:sz w:val="20"/>
      <w:szCs w:val="20"/>
      <w:lang w:eastAsia="ru-RU"/>
    </w:rPr>
  </w:style>
  <w:style w:type="character" w:customStyle="1" w:styleId="afff9">
    <w:name w:val="Цветовое выделение"/>
    <w:rsid w:val="001A5E37"/>
    <w:rPr>
      <w:b/>
      <w:color w:val="000080"/>
      <w:sz w:val="28"/>
    </w:rPr>
  </w:style>
  <w:style w:type="paragraph" w:customStyle="1" w:styleId="140">
    <w:name w:val="Знак14"/>
    <w:basedOn w:val="a0"/>
    <w:rsid w:val="00E447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fa">
    <w:name w:val="endnote reference"/>
    <w:basedOn w:val="a1"/>
    <w:rsid w:val="00E4471A"/>
    <w:rPr>
      <w:vertAlign w:val="superscript"/>
    </w:rPr>
  </w:style>
  <w:style w:type="paragraph" w:styleId="afffb">
    <w:name w:val="Revision"/>
    <w:hidden/>
    <w:uiPriority w:val="99"/>
    <w:semiHidden/>
    <w:rsid w:val="00E4471A"/>
  </w:style>
  <w:style w:type="paragraph" w:customStyle="1" w:styleId="formattexttopleveltext">
    <w:name w:val="formattext topleveltext"/>
    <w:basedOn w:val="a0"/>
    <w:rsid w:val="00E4471A"/>
    <w:pPr>
      <w:spacing w:before="100" w:beforeAutospacing="1" w:after="100" w:afterAutospacing="1"/>
    </w:pPr>
  </w:style>
  <w:style w:type="paragraph" w:customStyle="1" w:styleId="afffc">
    <w:name w:val="Знак Знак Знак Знак"/>
    <w:basedOn w:val="a0"/>
    <w:rsid w:val="00E4471A"/>
    <w:rPr>
      <w:rFonts w:ascii="Verdana" w:hAnsi="Verdana" w:cs="Verdana"/>
      <w:sz w:val="20"/>
      <w:szCs w:val="20"/>
      <w:lang w:val="en-US" w:eastAsia="en-US"/>
    </w:rPr>
  </w:style>
  <w:style w:type="paragraph" w:customStyle="1" w:styleId="320">
    <w:name w:val="Основной текст с отступом 32"/>
    <w:basedOn w:val="a0"/>
    <w:rsid w:val="00E4471A"/>
    <w:pPr>
      <w:widowControl w:val="0"/>
      <w:suppressAutoHyphens/>
      <w:spacing w:after="120"/>
      <w:ind w:left="283"/>
    </w:pPr>
    <w:rPr>
      <w:rFonts w:eastAsia="Lucida Sans Unicode" w:cs="Tahoma"/>
      <w:color w:val="000000"/>
      <w:sz w:val="16"/>
      <w:szCs w:val="16"/>
      <w:lang w:eastAsia="en-US" w:bidi="en-US"/>
    </w:rPr>
  </w:style>
  <w:style w:type="paragraph" w:customStyle="1" w:styleId="52">
    <w:name w:val="Основной текст5"/>
    <w:basedOn w:val="a0"/>
    <w:rsid w:val="00E4471A"/>
    <w:pPr>
      <w:shd w:val="clear" w:color="auto" w:fill="FFFFFF"/>
      <w:spacing w:before="240" w:after="420" w:line="0" w:lineRule="atLeast"/>
      <w:ind w:hanging="4320"/>
    </w:pPr>
    <w:rPr>
      <w:color w:val="000000"/>
      <w:sz w:val="28"/>
      <w:szCs w:val="28"/>
      <w:lang w:val="ru"/>
    </w:rPr>
  </w:style>
  <w:style w:type="character" w:customStyle="1" w:styleId="ConsNonformat0">
    <w:name w:val="ConsNonformat Знак"/>
    <w:link w:val="ConsNonformat"/>
    <w:rsid w:val="00E447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8">
    <w:name w:val="Абзац списка3"/>
    <w:basedOn w:val="a0"/>
    <w:rsid w:val="00962D66"/>
    <w:pPr>
      <w:ind w:left="720"/>
      <w:contextualSpacing/>
    </w:pPr>
    <w:rPr>
      <w:rFonts w:eastAsia="Calibri"/>
    </w:rPr>
  </w:style>
  <w:style w:type="paragraph" w:customStyle="1" w:styleId="44">
    <w:name w:val="Абзац списка4"/>
    <w:basedOn w:val="a0"/>
    <w:rsid w:val="00333C99"/>
    <w:pPr>
      <w:ind w:left="720"/>
      <w:contextualSpacing/>
    </w:pPr>
    <w:rPr>
      <w:rFonts w:eastAsia="Calibri"/>
    </w:rPr>
  </w:style>
  <w:style w:type="paragraph" w:customStyle="1" w:styleId="xl184">
    <w:name w:val="xl184"/>
    <w:basedOn w:val="a0"/>
    <w:rsid w:val="00675A9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0"/>
    <w:rsid w:val="00675A97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86">
    <w:name w:val="xl186"/>
    <w:basedOn w:val="a0"/>
    <w:rsid w:val="00675A97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character" w:customStyle="1" w:styleId="0pt2">
    <w:name w:val="Основной текст + Полужирный;Интервал 0 pt"/>
    <w:rsid w:val="003055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1c">
    <w:name w:val="Сетка таблицы1"/>
    <w:basedOn w:val="a2"/>
    <w:next w:val="afc"/>
    <w:uiPriority w:val="59"/>
    <w:rsid w:val="009F0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т списка2"/>
    <w:next w:val="a3"/>
    <w:uiPriority w:val="99"/>
    <w:semiHidden/>
    <w:unhideWhenUsed/>
    <w:rsid w:val="009F0F65"/>
  </w:style>
  <w:style w:type="paragraph" w:customStyle="1" w:styleId="ConsPlusDocList">
    <w:name w:val="ConsPlusDocList"/>
    <w:rsid w:val="009F0F6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JurTerm">
    <w:name w:val="ConsPlusJurTerm"/>
    <w:rsid w:val="009F0F65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ru-RU"/>
    </w:rPr>
  </w:style>
  <w:style w:type="paragraph" w:customStyle="1" w:styleId="ConsPlusTextList">
    <w:name w:val="ConsPlusTextList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53">
    <w:name w:val="Абзац списка5"/>
    <w:basedOn w:val="a0"/>
    <w:rsid w:val="00AA4D9F"/>
    <w:pPr>
      <w:ind w:left="720"/>
      <w:contextualSpacing/>
    </w:pPr>
    <w:rPr>
      <w:rFonts w:eastAsia="Calibri"/>
    </w:rPr>
  </w:style>
  <w:style w:type="paragraph" w:customStyle="1" w:styleId="71">
    <w:name w:val="Обычный7"/>
    <w:rsid w:val="004E1C25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FontStyle17">
    <w:name w:val="Font Style17"/>
    <w:rsid w:val="004E1C25"/>
    <w:rPr>
      <w:rFonts w:ascii="Arial" w:hAnsi="Arial" w:cs="Arial"/>
      <w:sz w:val="22"/>
      <w:szCs w:val="22"/>
    </w:rPr>
  </w:style>
  <w:style w:type="paragraph" w:customStyle="1" w:styleId="Style1">
    <w:name w:val="Style1"/>
    <w:basedOn w:val="a0"/>
    <w:rsid w:val="004E1C25"/>
    <w:pPr>
      <w:widowControl w:val="0"/>
      <w:autoSpaceDE w:val="0"/>
      <w:autoSpaceDN w:val="0"/>
      <w:adjustRightInd w:val="0"/>
      <w:spacing w:line="275" w:lineRule="exact"/>
      <w:ind w:firstLine="528"/>
    </w:pPr>
    <w:rPr>
      <w:rFonts w:ascii="Arial" w:hAnsi="Arial"/>
    </w:rPr>
  </w:style>
  <w:style w:type="character" w:customStyle="1" w:styleId="FontStyle16">
    <w:name w:val="Font Style16"/>
    <w:rsid w:val="004E1C25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8">
    <w:name w:val="Font Style18"/>
    <w:rsid w:val="004E1C25"/>
    <w:rPr>
      <w:rFonts w:ascii="Times New Roman" w:hAnsi="Times New Roman" w:cs="Times New Roman"/>
      <w:spacing w:val="20"/>
      <w:sz w:val="22"/>
      <w:szCs w:val="22"/>
    </w:rPr>
  </w:style>
  <w:style w:type="paragraph" w:customStyle="1" w:styleId="zag">
    <w:name w:val="zag"/>
    <w:basedOn w:val="a0"/>
    <w:rsid w:val="004E1C25"/>
    <w:pPr>
      <w:spacing w:before="100" w:beforeAutospacing="1" w:after="100" w:afterAutospacing="1"/>
    </w:pPr>
  </w:style>
  <w:style w:type="numbering" w:styleId="111111">
    <w:name w:val="Outline List 2"/>
    <w:basedOn w:val="a3"/>
    <w:rsid w:val="004E1C25"/>
    <w:pPr>
      <w:numPr>
        <w:numId w:val="3"/>
      </w:numPr>
    </w:pPr>
  </w:style>
  <w:style w:type="numbering" w:styleId="1ai">
    <w:name w:val="Outline List 1"/>
    <w:basedOn w:val="a3"/>
    <w:rsid w:val="004E1C25"/>
    <w:pPr>
      <w:numPr>
        <w:numId w:val="4"/>
      </w:numPr>
    </w:pPr>
  </w:style>
  <w:style w:type="character" w:customStyle="1" w:styleId="apple-style-span">
    <w:name w:val="apple-style-span"/>
    <w:rsid w:val="004E1C25"/>
    <w:rPr>
      <w:rFonts w:cs="Times New Roman"/>
    </w:rPr>
  </w:style>
  <w:style w:type="character" w:customStyle="1" w:styleId="short">
    <w:name w:val="short"/>
    <w:rsid w:val="004E1C25"/>
    <w:rPr>
      <w:rFonts w:cs="Times New Roman"/>
    </w:rPr>
  </w:style>
  <w:style w:type="paragraph" w:styleId="afffd">
    <w:name w:val="TOC Heading"/>
    <w:basedOn w:val="1"/>
    <w:next w:val="a0"/>
    <w:uiPriority w:val="39"/>
    <w:qFormat/>
    <w:rsid w:val="004E1C25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d">
    <w:name w:val="toc 1"/>
    <w:basedOn w:val="a0"/>
    <w:next w:val="a0"/>
    <w:autoRedefine/>
    <w:uiPriority w:val="39"/>
    <w:unhideWhenUsed/>
    <w:qFormat/>
    <w:rsid w:val="004E1C25"/>
    <w:pPr>
      <w:tabs>
        <w:tab w:val="right" w:leader="dot" w:pos="10337"/>
      </w:tabs>
    </w:pPr>
    <w:rPr>
      <w:rFonts w:ascii="Calibri" w:hAnsi="Calibri"/>
      <w:b/>
      <w:noProof/>
      <w:sz w:val="22"/>
      <w:szCs w:val="22"/>
    </w:rPr>
  </w:style>
  <w:style w:type="paragraph" w:styleId="2f">
    <w:name w:val="toc 2"/>
    <w:basedOn w:val="a0"/>
    <w:next w:val="a0"/>
    <w:autoRedefine/>
    <w:uiPriority w:val="39"/>
    <w:unhideWhenUsed/>
    <w:rsid w:val="004E1C25"/>
    <w:pPr>
      <w:spacing w:after="200" w:line="276" w:lineRule="auto"/>
      <w:ind w:left="220"/>
    </w:pPr>
    <w:rPr>
      <w:rFonts w:ascii="Calibri" w:hAnsi="Calibri"/>
      <w:sz w:val="22"/>
      <w:szCs w:val="22"/>
    </w:rPr>
  </w:style>
  <w:style w:type="paragraph" w:styleId="39">
    <w:name w:val="toc 3"/>
    <w:basedOn w:val="a0"/>
    <w:next w:val="a0"/>
    <w:autoRedefine/>
    <w:uiPriority w:val="39"/>
    <w:unhideWhenUsed/>
    <w:rsid w:val="004E1C25"/>
    <w:pPr>
      <w:spacing w:after="2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afffe">
    <w:name w:val="Рассылка"/>
    <w:basedOn w:val="a0"/>
    <w:rsid w:val="004E1C25"/>
    <w:pPr>
      <w:tabs>
        <w:tab w:val="left" w:pos="2160"/>
      </w:tabs>
      <w:ind w:left="2160" w:hanging="1440"/>
    </w:pPr>
    <w:rPr>
      <w:sz w:val="26"/>
    </w:rPr>
  </w:style>
  <w:style w:type="paragraph" w:customStyle="1" w:styleId="menutop">
    <w:name w:val="menutop"/>
    <w:basedOn w:val="a0"/>
    <w:rsid w:val="004D3EFE"/>
    <w:pPr>
      <w:ind w:firstLine="20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zagc-1">
    <w:name w:val="zagc-1"/>
    <w:basedOn w:val="a0"/>
    <w:rsid w:val="004D3EFE"/>
    <w:pPr>
      <w:spacing w:before="180" w:after="100"/>
      <w:ind w:firstLine="200"/>
      <w:jc w:val="center"/>
    </w:pPr>
    <w:rPr>
      <w:rFonts w:ascii="Arial" w:hAnsi="Arial" w:cs="Arial"/>
      <w:b/>
      <w:bCs/>
      <w:caps/>
      <w:color w:val="29211E"/>
      <w:sz w:val="20"/>
      <w:szCs w:val="20"/>
    </w:rPr>
  </w:style>
  <w:style w:type="character" w:customStyle="1" w:styleId="affff">
    <w:name w:val="Гипертекстовая ссылка"/>
    <w:uiPriority w:val="99"/>
    <w:rsid w:val="00791AA2"/>
    <w:rPr>
      <w:b/>
      <w:bCs/>
      <w:color w:val="106BBE"/>
      <w:sz w:val="26"/>
      <w:szCs w:val="26"/>
    </w:rPr>
  </w:style>
  <w:style w:type="character" w:customStyle="1" w:styleId="blk">
    <w:name w:val="blk"/>
    <w:rsid w:val="00791AA2"/>
  </w:style>
  <w:style w:type="table" w:customStyle="1" w:styleId="TableGrid">
    <w:name w:val="TableGrid"/>
    <w:rsid w:val="00DB3172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a">
    <w:name w:val="Нет списка3"/>
    <w:next w:val="a3"/>
    <w:semiHidden/>
    <w:rsid w:val="004469FA"/>
  </w:style>
  <w:style w:type="table" w:customStyle="1" w:styleId="2f0">
    <w:name w:val="Сетка таблицы2"/>
    <w:basedOn w:val="a2"/>
    <w:next w:val="afc"/>
    <w:qFormat/>
    <w:rsid w:val="004469FA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2"/>
    <w:next w:val="afc"/>
    <w:uiPriority w:val="59"/>
    <w:qFormat/>
    <w:rsid w:val="0056755D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1"/>
    <w:link w:val="8"/>
    <w:rsid w:val="00F30E6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45">
    <w:name w:val="Нет списка4"/>
    <w:next w:val="a3"/>
    <w:uiPriority w:val="99"/>
    <w:semiHidden/>
    <w:rsid w:val="00F30E68"/>
  </w:style>
  <w:style w:type="table" w:customStyle="1" w:styleId="46">
    <w:name w:val="Сетка таблицы4"/>
    <w:basedOn w:val="a2"/>
    <w:next w:val="afc"/>
    <w:uiPriority w:val="59"/>
    <w:rsid w:val="00F30E68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t1">
    <w:name w:val="stylet1"/>
    <w:basedOn w:val="a0"/>
    <w:rsid w:val="00F30E68"/>
    <w:pPr>
      <w:spacing w:before="100" w:beforeAutospacing="1" w:after="100" w:afterAutospacing="1"/>
      <w:ind w:firstLine="0"/>
      <w:jc w:val="left"/>
    </w:pPr>
  </w:style>
  <w:style w:type="paragraph" w:styleId="HTML">
    <w:name w:val="HTML Preformatted"/>
    <w:basedOn w:val="a0"/>
    <w:link w:val="HTML0"/>
    <w:uiPriority w:val="99"/>
    <w:rsid w:val="00F30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F30E6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ff0">
    <w:name w:val="Обычный без отступа"/>
    <w:basedOn w:val="a0"/>
    <w:next w:val="a0"/>
    <w:rsid w:val="00F30E68"/>
    <w:pPr>
      <w:ind w:firstLine="0"/>
    </w:pPr>
    <w:rPr>
      <w:szCs w:val="20"/>
    </w:rPr>
  </w:style>
  <w:style w:type="character" w:customStyle="1" w:styleId="3c">
    <w:name w:val="Заголовок №3_"/>
    <w:link w:val="3d"/>
    <w:rsid w:val="00F30E68"/>
    <w:rPr>
      <w:sz w:val="27"/>
      <w:szCs w:val="27"/>
      <w:shd w:val="clear" w:color="auto" w:fill="FFFFFF"/>
    </w:rPr>
  </w:style>
  <w:style w:type="paragraph" w:customStyle="1" w:styleId="3d">
    <w:name w:val="Заголовок №3"/>
    <w:basedOn w:val="a0"/>
    <w:link w:val="3c"/>
    <w:rsid w:val="00F30E68"/>
    <w:pPr>
      <w:shd w:val="clear" w:color="auto" w:fill="FFFFFF"/>
      <w:spacing w:before="240" w:after="600" w:line="317" w:lineRule="exact"/>
      <w:ind w:firstLine="0"/>
      <w:jc w:val="center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fff1">
    <w:name w:val="List"/>
    <w:basedOn w:val="a0"/>
    <w:unhideWhenUsed/>
    <w:rsid w:val="00F30E68"/>
    <w:pPr>
      <w:ind w:left="283" w:hanging="283"/>
      <w:jc w:val="left"/>
    </w:pPr>
    <w:rPr>
      <w:sz w:val="20"/>
      <w:szCs w:val="20"/>
    </w:rPr>
  </w:style>
  <w:style w:type="paragraph" w:customStyle="1" w:styleId="FORMATTEXT0">
    <w:name w:val=".FORMATTEXT"/>
    <w:uiPriority w:val="99"/>
    <w:rsid w:val="00F30E6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0">
    <w:name w:val="Основной текст 3 Знак1"/>
    <w:rsid w:val="00F30E68"/>
    <w:rPr>
      <w:sz w:val="16"/>
      <w:szCs w:val="16"/>
    </w:rPr>
  </w:style>
  <w:style w:type="character" w:customStyle="1" w:styleId="affff2">
    <w:name w:val="Название Знак"/>
    <w:link w:val="affff3"/>
    <w:rsid w:val="00F30E68"/>
    <w:rPr>
      <w:b/>
      <w:bCs/>
      <w:sz w:val="28"/>
      <w:szCs w:val="24"/>
    </w:rPr>
  </w:style>
  <w:style w:type="paragraph" w:customStyle="1" w:styleId="affff3">
    <w:basedOn w:val="a0"/>
    <w:next w:val="ad"/>
    <w:link w:val="affff2"/>
    <w:qFormat/>
    <w:rsid w:val="00F30E68"/>
    <w:pPr>
      <w:ind w:firstLine="0"/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e">
    <w:name w:val="Название Знак1"/>
    <w:rsid w:val="00F30E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f">
    <w:name w:val="Подзаголовок Знак1"/>
    <w:rsid w:val="00F30E68"/>
    <w:rPr>
      <w:rFonts w:ascii="Cambria" w:eastAsia="Times New Roman" w:hAnsi="Cambria" w:cs="Times New Roman"/>
      <w:sz w:val="24"/>
      <w:szCs w:val="24"/>
    </w:rPr>
  </w:style>
  <w:style w:type="character" w:customStyle="1" w:styleId="1f0">
    <w:name w:val="Гиперссылка1"/>
    <w:basedOn w:val="a1"/>
    <w:rsid w:val="00F30E68"/>
  </w:style>
  <w:style w:type="paragraph" w:styleId="3e">
    <w:name w:val="List 3"/>
    <w:basedOn w:val="a0"/>
    <w:rsid w:val="00F30E68"/>
    <w:pPr>
      <w:ind w:left="849" w:hanging="283"/>
      <w:contextualSpacing/>
      <w:jc w:val="left"/>
    </w:pPr>
    <w:rPr>
      <w:sz w:val="20"/>
      <w:szCs w:val="20"/>
    </w:rPr>
  </w:style>
  <w:style w:type="paragraph" w:customStyle="1" w:styleId="a10">
    <w:name w:val="a1"/>
    <w:basedOn w:val="a0"/>
    <w:uiPriority w:val="99"/>
    <w:rsid w:val="00F30E68"/>
    <w:pPr>
      <w:suppressAutoHyphens/>
      <w:autoSpaceDE w:val="0"/>
      <w:autoSpaceDN w:val="0"/>
      <w:adjustRightInd w:val="0"/>
      <w:spacing w:after="225" w:line="312" w:lineRule="auto"/>
      <w:ind w:firstLine="0"/>
      <w:jc w:val="left"/>
    </w:pPr>
    <w:rPr>
      <w:rFonts w:cs="Liberation Serif"/>
      <w:color w:val="000000"/>
      <w:kern w:val="1"/>
    </w:rPr>
  </w:style>
  <w:style w:type="character" w:customStyle="1" w:styleId="HTML1">
    <w:name w:val="Стандартный HTML Знак1"/>
    <w:rsid w:val="00F30E68"/>
    <w:rPr>
      <w:rFonts w:ascii="Courier New" w:hAnsi="Courier New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E3190-920E-4DCC-A6E1-A0DABC6B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99</cp:revision>
  <cp:lastPrinted>2026-07-23T12:58:00Z</cp:lastPrinted>
  <dcterms:created xsi:type="dcterms:W3CDTF">2026-06-15T13:00:00Z</dcterms:created>
  <dcterms:modified xsi:type="dcterms:W3CDTF">2026-07-23T12:58:00Z</dcterms:modified>
</cp:coreProperties>
</file>